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CFBD6" w14:textId="77777777" w:rsidR="00591398" w:rsidRPr="000A5C0D" w:rsidRDefault="00591398" w:rsidP="000A5C0D">
      <w:pPr>
        <w:spacing w:after="0" w:line="240" w:lineRule="auto"/>
        <w:rPr>
          <w:rStyle w:val="hps"/>
          <w:rFonts w:asciiTheme="minorHAnsi" w:eastAsiaTheme="minorEastAsia" w:hAnsiTheme="minorHAnsi"/>
          <w:sz w:val="24"/>
          <w:szCs w:val="24"/>
          <w:lang w:val="en-US"/>
        </w:rPr>
      </w:pPr>
    </w:p>
    <w:p w14:paraId="107612A4" w14:textId="6D79C2E0" w:rsidR="00591398" w:rsidRPr="000A5C0D" w:rsidRDefault="000A5C0D" w:rsidP="000A5C0D">
      <w:pPr>
        <w:spacing w:after="0" w:line="240" w:lineRule="auto"/>
        <w:jc w:val="center"/>
        <w:rPr>
          <w:rStyle w:val="hps"/>
          <w:rFonts w:asciiTheme="minorHAnsi" w:hAnsiTheme="minorHAnsi"/>
          <w:sz w:val="24"/>
          <w:szCs w:val="24"/>
        </w:rPr>
      </w:pPr>
      <w:r w:rsidRPr="000A5C0D">
        <w:rPr>
          <w:rStyle w:val="hps"/>
          <w:rFonts w:asciiTheme="minorHAnsi" w:hAnsiTheme="minorHAnsi" w:cs="Arial"/>
          <w:b/>
          <w:color w:val="222222"/>
          <w:sz w:val="24"/>
          <w:szCs w:val="24"/>
        </w:rPr>
        <w:t>SPORAZUM O MENTORIRANJU SUPERVIZIRANE PRAKSE</w:t>
      </w:r>
    </w:p>
    <w:p w14:paraId="1CB5E583" w14:textId="77777777" w:rsidR="00591398" w:rsidRPr="000A5C0D" w:rsidRDefault="00591398" w:rsidP="000A5C0D">
      <w:pPr>
        <w:spacing w:after="0" w:line="240" w:lineRule="auto"/>
        <w:jc w:val="center"/>
        <w:rPr>
          <w:rStyle w:val="hps"/>
          <w:rFonts w:asciiTheme="minorHAnsi" w:hAnsiTheme="minorHAnsi"/>
          <w:sz w:val="24"/>
          <w:szCs w:val="24"/>
        </w:rPr>
      </w:pPr>
    </w:p>
    <w:p w14:paraId="6BF8C83A" w14:textId="77777777" w:rsidR="00591398" w:rsidRPr="000A5C0D" w:rsidRDefault="00591398" w:rsidP="000A5C0D">
      <w:pPr>
        <w:spacing w:after="0" w:line="240" w:lineRule="auto"/>
        <w:rPr>
          <w:rStyle w:val="hps"/>
          <w:rFonts w:asciiTheme="minorHAnsi" w:hAnsiTheme="minorHAnsi"/>
          <w:sz w:val="24"/>
          <w:szCs w:val="24"/>
        </w:rPr>
      </w:pPr>
    </w:p>
    <w:p w14:paraId="422648F0"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Sporazum o mentoriranju supervizirane prakse (v nadaljevanju </w:t>
      </w:r>
      <w:r w:rsidRPr="000A5C0D">
        <w:rPr>
          <w:rStyle w:val="hps"/>
          <w:rFonts w:asciiTheme="minorHAnsi" w:hAnsiTheme="minorHAnsi" w:cs="Arial"/>
          <w:i/>
          <w:color w:val="222222"/>
          <w:sz w:val="24"/>
          <w:szCs w:val="24"/>
        </w:rPr>
        <w:t>sporazum</w:t>
      </w:r>
      <w:r w:rsidRPr="000A5C0D">
        <w:rPr>
          <w:rStyle w:val="hps"/>
          <w:rFonts w:asciiTheme="minorHAnsi" w:hAnsiTheme="minorHAnsi" w:cs="Arial"/>
          <w:color w:val="222222"/>
          <w:sz w:val="24"/>
          <w:szCs w:val="24"/>
        </w:rPr>
        <w:t>) sklepata</w:t>
      </w:r>
    </w:p>
    <w:p w14:paraId="51C9005E" w14:textId="77777777" w:rsidR="00591398" w:rsidRPr="000A5C0D" w:rsidRDefault="00591398" w:rsidP="000A5C0D">
      <w:pPr>
        <w:spacing w:after="0" w:line="240" w:lineRule="auto"/>
        <w:rPr>
          <w:rStyle w:val="hps"/>
          <w:rFonts w:asciiTheme="minorHAnsi" w:hAnsiTheme="minorHAnsi"/>
          <w:sz w:val="24"/>
          <w:szCs w:val="24"/>
        </w:rPr>
      </w:pPr>
    </w:p>
    <w:p w14:paraId="2720068B" w14:textId="77777777" w:rsidR="00591398" w:rsidRPr="000A5C0D" w:rsidRDefault="00173A76" w:rsidP="000A5C0D">
      <w:pPr>
        <w:spacing w:after="0" w:line="240" w:lineRule="auto"/>
        <w:jc w:val="center"/>
        <w:rPr>
          <w:rStyle w:val="hps"/>
          <w:rFonts w:asciiTheme="minorHAnsi" w:hAnsiTheme="minorHAnsi"/>
          <w:sz w:val="24"/>
          <w:szCs w:val="24"/>
        </w:rPr>
      </w:pPr>
      <w:r w:rsidRPr="000A5C0D">
        <w:rPr>
          <w:rStyle w:val="hps"/>
          <w:rFonts w:asciiTheme="minorHAnsi" w:hAnsiTheme="minorHAnsi" w:cs="Arial"/>
          <w:b/>
          <w:color w:val="222222"/>
          <w:sz w:val="24"/>
          <w:szCs w:val="24"/>
          <w:highlight w:val="lightGray"/>
        </w:rPr>
        <w:t>[VSTAVI IME IN PRIIMEK]</w:t>
      </w:r>
      <w:r w:rsidRPr="000A5C0D">
        <w:rPr>
          <w:rStyle w:val="hps"/>
          <w:rFonts w:asciiTheme="minorHAnsi" w:hAnsiTheme="minorHAnsi" w:cs="Arial"/>
          <w:b/>
          <w:color w:val="222222"/>
          <w:sz w:val="24"/>
          <w:szCs w:val="24"/>
        </w:rPr>
        <w:t xml:space="preserve"> </w:t>
      </w:r>
      <w:r w:rsidRPr="000A5C0D">
        <w:rPr>
          <w:rStyle w:val="hps"/>
          <w:rFonts w:asciiTheme="minorHAnsi" w:hAnsiTheme="minorHAnsi" w:cs="Arial"/>
          <w:color w:val="222222"/>
          <w:sz w:val="24"/>
          <w:szCs w:val="24"/>
        </w:rPr>
        <w:t xml:space="preserve">(v nadaljevanju </w:t>
      </w:r>
      <w:r w:rsidRPr="000A5C0D">
        <w:rPr>
          <w:rStyle w:val="hps"/>
          <w:rFonts w:asciiTheme="minorHAnsi" w:hAnsiTheme="minorHAnsi" w:cs="Arial"/>
          <w:i/>
          <w:color w:val="222222"/>
          <w:sz w:val="24"/>
          <w:szCs w:val="24"/>
        </w:rPr>
        <w:t>mentoriranec</w:t>
      </w:r>
      <w:r w:rsidRPr="000A5C0D">
        <w:rPr>
          <w:rStyle w:val="hps"/>
          <w:rFonts w:asciiTheme="minorHAnsi" w:hAnsiTheme="minorHAnsi" w:cs="Arial"/>
          <w:color w:val="222222"/>
          <w:sz w:val="24"/>
          <w:szCs w:val="24"/>
        </w:rPr>
        <w:t>)</w:t>
      </w:r>
    </w:p>
    <w:p w14:paraId="12A7C7A8" w14:textId="77777777" w:rsidR="00591398" w:rsidRPr="000A5C0D" w:rsidRDefault="00173A76" w:rsidP="000A5C0D">
      <w:pPr>
        <w:spacing w:after="0" w:line="240" w:lineRule="auto"/>
        <w:jc w:val="center"/>
        <w:rPr>
          <w:rStyle w:val="hps"/>
          <w:rFonts w:asciiTheme="minorHAnsi" w:hAnsiTheme="minorHAnsi"/>
          <w:sz w:val="24"/>
          <w:szCs w:val="24"/>
        </w:rPr>
      </w:pPr>
      <w:r w:rsidRPr="000A5C0D">
        <w:rPr>
          <w:rStyle w:val="hps"/>
          <w:rFonts w:asciiTheme="minorHAnsi" w:hAnsiTheme="minorHAnsi" w:cs="Arial"/>
          <w:color w:val="222222"/>
          <w:sz w:val="24"/>
          <w:szCs w:val="24"/>
        </w:rPr>
        <w:t>in</w:t>
      </w:r>
    </w:p>
    <w:p w14:paraId="49A3449C" w14:textId="77777777" w:rsidR="00591398" w:rsidRPr="000A5C0D" w:rsidRDefault="00173A76" w:rsidP="000A5C0D">
      <w:pPr>
        <w:spacing w:after="0" w:line="240" w:lineRule="auto"/>
        <w:jc w:val="center"/>
        <w:rPr>
          <w:rStyle w:val="hps"/>
          <w:rFonts w:asciiTheme="minorHAnsi" w:hAnsiTheme="minorHAnsi"/>
          <w:sz w:val="24"/>
          <w:szCs w:val="24"/>
        </w:rPr>
      </w:pPr>
      <w:r w:rsidRPr="000A5C0D">
        <w:rPr>
          <w:rStyle w:val="hps"/>
          <w:rFonts w:asciiTheme="minorHAnsi" w:hAnsiTheme="minorHAnsi" w:cs="Arial"/>
          <w:b/>
          <w:color w:val="222222"/>
          <w:sz w:val="24"/>
          <w:szCs w:val="24"/>
          <w:highlight w:val="lightGray"/>
        </w:rPr>
        <w:t>[VSTAVI IME IN PRIIMEK]</w:t>
      </w:r>
      <w:r w:rsidRPr="000A5C0D">
        <w:rPr>
          <w:rStyle w:val="hps"/>
          <w:rFonts w:asciiTheme="minorHAnsi" w:hAnsiTheme="minorHAnsi" w:cs="Arial"/>
          <w:color w:val="222222"/>
          <w:sz w:val="24"/>
          <w:szCs w:val="24"/>
        </w:rPr>
        <w:t xml:space="preserve"> (v nadaljevanju </w:t>
      </w:r>
      <w:r w:rsidRPr="000A5C0D">
        <w:rPr>
          <w:rStyle w:val="hps"/>
          <w:rFonts w:asciiTheme="minorHAnsi" w:hAnsiTheme="minorHAnsi" w:cs="Arial"/>
          <w:i/>
          <w:color w:val="222222"/>
          <w:sz w:val="24"/>
          <w:szCs w:val="24"/>
        </w:rPr>
        <w:t>mentor</w:t>
      </w:r>
      <w:r w:rsidRPr="000A5C0D">
        <w:rPr>
          <w:rStyle w:val="hps"/>
          <w:rFonts w:asciiTheme="minorHAnsi" w:hAnsiTheme="minorHAnsi" w:cs="Arial"/>
          <w:color w:val="222222"/>
          <w:sz w:val="24"/>
          <w:szCs w:val="24"/>
        </w:rPr>
        <w:t>)</w:t>
      </w:r>
    </w:p>
    <w:p w14:paraId="178BE094" w14:textId="77777777" w:rsidR="00591398" w:rsidRPr="000A5C0D" w:rsidRDefault="00591398" w:rsidP="000A5C0D">
      <w:pPr>
        <w:spacing w:after="0" w:line="240" w:lineRule="auto"/>
        <w:rPr>
          <w:rStyle w:val="hps"/>
          <w:rFonts w:asciiTheme="minorHAnsi" w:hAnsiTheme="minorHAnsi"/>
          <w:sz w:val="24"/>
          <w:szCs w:val="24"/>
        </w:rPr>
      </w:pPr>
    </w:p>
    <w:p w14:paraId="6C334150"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za čas trajanja supervizirane prakse v okviru projekta SUPER PSIHOLOG, predvidoma med </w:t>
      </w:r>
      <w:r w:rsidRPr="000A5C0D">
        <w:rPr>
          <w:rStyle w:val="hps"/>
          <w:rFonts w:asciiTheme="minorHAnsi" w:hAnsiTheme="minorHAnsi" w:cs="Arial"/>
          <w:b/>
          <w:color w:val="222222"/>
          <w:sz w:val="24"/>
          <w:szCs w:val="24"/>
          <w:highlight w:val="lightGray"/>
        </w:rPr>
        <w:t>[VSTAVI DATUM ZAČETKA SUPERVIZIRANE PRAKSE]</w:t>
      </w:r>
      <w:r w:rsidRPr="000A5C0D">
        <w:rPr>
          <w:rStyle w:val="hps"/>
          <w:rFonts w:asciiTheme="minorHAnsi" w:hAnsiTheme="minorHAnsi" w:cs="Arial"/>
          <w:color w:val="222222"/>
          <w:sz w:val="24"/>
          <w:szCs w:val="24"/>
        </w:rPr>
        <w:t xml:space="preserve"> in </w:t>
      </w:r>
      <w:r w:rsidRPr="000A5C0D">
        <w:rPr>
          <w:rStyle w:val="hps"/>
          <w:rFonts w:asciiTheme="minorHAnsi" w:hAnsiTheme="minorHAnsi" w:cs="Arial"/>
          <w:b/>
          <w:color w:val="222222"/>
          <w:sz w:val="24"/>
          <w:szCs w:val="24"/>
          <w:highlight w:val="lightGray"/>
        </w:rPr>
        <w:t>[VSTAVI DATUM KONCA SUPERVIZIRANE PRAKSE]</w:t>
      </w:r>
      <w:r w:rsidRPr="000A5C0D">
        <w:rPr>
          <w:rStyle w:val="hps"/>
          <w:rFonts w:asciiTheme="minorHAnsi" w:hAnsiTheme="minorHAnsi" w:cs="Arial"/>
          <w:color w:val="222222"/>
          <w:sz w:val="24"/>
          <w:szCs w:val="24"/>
        </w:rPr>
        <w:t>.</w:t>
      </w:r>
    </w:p>
    <w:p w14:paraId="055D9912" w14:textId="77777777" w:rsidR="00591398" w:rsidRPr="000A5C0D" w:rsidRDefault="00591398" w:rsidP="000A5C0D">
      <w:pPr>
        <w:spacing w:after="0" w:line="240" w:lineRule="auto"/>
        <w:rPr>
          <w:rStyle w:val="hps"/>
          <w:rFonts w:asciiTheme="minorHAnsi" w:hAnsiTheme="minorHAnsi"/>
          <w:sz w:val="24"/>
          <w:szCs w:val="24"/>
        </w:rPr>
      </w:pPr>
    </w:p>
    <w:p w14:paraId="7B613EC5" w14:textId="77777777" w:rsidR="00BA5178" w:rsidRDefault="00BA5178" w:rsidP="000A5C0D">
      <w:pPr>
        <w:spacing w:after="0" w:line="240" w:lineRule="auto"/>
        <w:rPr>
          <w:rStyle w:val="hps"/>
          <w:rFonts w:asciiTheme="minorHAnsi" w:hAnsiTheme="minorHAnsi" w:cs="Arial"/>
          <w:color w:val="222222"/>
          <w:sz w:val="24"/>
          <w:szCs w:val="24"/>
        </w:rPr>
      </w:pPr>
    </w:p>
    <w:p w14:paraId="72C5F684" w14:textId="73360B6D"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Skrbnik tega sporazuma je </w:t>
      </w:r>
      <w:r w:rsidRPr="000A5C0D">
        <w:rPr>
          <w:rStyle w:val="hps"/>
          <w:rFonts w:asciiTheme="minorHAnsi" w:hAnsiTheme="minorHAnsi" w:cs="Arial"/>
          <w:b/>
          <w:color w:val="222222"/>
          <w:sz w:val="24"/>
          <w:szCs w:val="24"/>
        </w:rPr>
        <w:t>Društvo psihologov Slovenije</w:t>
      </w:r>
      <w:r w:rsidR="00A02AC9" w:rsidRPr="00CF369F">
        <w:rPr>
          <w:rStyle w:val="hps"/>
          <w:rFonts w:asciiTheme="minorHAnsi" w:hAnsiTheme="minorHAnsi" w:cs="Arial"/>
          <w:color w:val="222222"/>
          <w:sz w:val="24"/>
          <w:szCs w:val="24"/>
        </w:rPr>
        <w:t xml:space="preserve"> (v nadaljevanju </w:t>
      </w:r>
      <w:r w:rsidR="00A02AC9" w:rsidRPr="00CF369F">
        <w:rPr>
          <w:rStyle w:val="hps"/>
          <w:rFonts w:asciiTheme="minorHAnsi" w:hAnsiTheme="minorHAnsi" w:cs="Arial"/>
          <w:i/>
          <w:color w:val="222222"/>
          <w:sz w:val="24"/>
          <w:szCs w:val="24"/>
        </w:rPr>
        <w:t>skrbnik sporazuma</w:t>
      </w:r>
      <w:r w:rsidR="00A02AC9" w:rsidRPr="00CF369F">
        <w:rPr>
          <w:rStyle w:val="hps"/>
          <w:rFonts w:asciiTheme="minorHAnsi" w:hAnsiTheme="minorHAnsi" w:cs="Arial"/>
          <w:color w:val="222222"/>
          <w:sz w:val="24"/>
          <w:szCs w:val="24"/>
        </w:rPr>
        <w:t>)</w:t>
      </w:r>
      <w:r w:rsidRPr="000A5C0D">
        <w:rPr>
          <w:rStyle w:val="hps"/>
          <w:rFonts w:asciiTheme="minorHAnsi" w:hAnsiTheme="minorHAnsi" w:cs="Arial"/>
          <w:color w:val="222222"/>
          <w:sz w:val="24"/>
          <w:szCs w:val="24"/>
        </w:rPr>
        <w:t xml:space="preserve">, Linhartova 13, 1000 Ljubljana, </w:t>
      </w:r>
      <w:hyperlink r:id="rId9" w:history="1">
        <w:r w:rsidR="0009618F" w:rsidRPr="00FA3806">
          <w:rPr>
            <w:rStyle w:val="Hiperpovezava"/>
            <w:rFonts w:asciiTheme="minorHAnsi" w:hAnsiTheme="minorHAnsi" w:cs="Arial"/>
            <w:sz w:val="24"/>
            <w:szCs w:val="24"/>
          </w:rPr>
          <w:t>psy@guest.arnes.si</w:t>
        </w:r>
      </w:hyperlink>
      <w:r w:rsidRPr="000A5C0D">
        <w:rPr>
          <w:rStyle w:val="hps"/>
          <w:rFonts w:asciiTheme="minorHAnsi" w:hAnsiTheme="minorHAnsi" w:cs="Arial"/>
          <w:color w:val="222222"/>
          <w:sz w:val="24"/>
          <w:szCs w:val="24"/>
        </w:rPr>
        <w:t>.</w:t>
      </w:r>
    </w:p>
    <w:p w14:paraId="2F8F21E3" w14:textId="77777777" w:rsidR="00591398" w:rsidRPr="000A5C0D" w:rsidRDefault="00591398" w:rsidP="000A5C0D">
      <w:pPr>
        <w:spacing w:after="0" w:line="240" w:lineRule="auto"/>
        <w:rPr>
          <w:rStyle w:val="hps"/>
          <w:rFonts w:asciiTheme="minorHAnsi" w:hAnsiTheme="minorHAnsi"/>
          <w:sz w:val="24"/>
          <w:szCs w:val="24"/>
        </w:rPr>
      </w:pPr>
    </w:p>
    <w:p w14:paraId="2113C5BA" w14:textId="77777777" w:rsidR="00591398" w:rsidRPr="000A5C0D" w:rsidRDefault="00591398" w:rsidP="000A5C0D">
      <w:pPr>
        <w:spacing w:after="0" w:line="240" w:lineRule="auto"/>
        <w:rPr>
          <w:rStyle w:val="hps"/>
          <w:rFonts w:asciiTheme="minorHAnsi" w:hAnsiTheme="minorHAnsi"/>
          <w:sz w:val="24"/>
          <w:szCs w:val="24"/>
        </w:rPr>
      </w:pPr>
    </w:p>
    <w:p w14:paraId="0E953642" w14:textId="4F847692"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b/>
          <w:color w:val="222222"/>
          <w:sz w:val="24"/>
          <w:szCs w:val="24"/>
        </w:rPr>
        <w:t xml:space="preserve">Splošni del sporazuma </w:t>
      </w:r>
    </w:p>
    <w:p w14:paraId="0D4F329C" w14:textId="77777777" w:rsidR="00591398" w:rsidRPr="000A5C0D" w:rsidRDefault="00591398" w:rsidP="000A5C0D">
      <w:pPr>
        <w:spacing w:after="0" w:line="240" w:lineRule="auto"/>
        <w:rPr>
          <w:rStyle w:val="hps"/>
          <w:rFonts w:asciiTheme="minorHAnsi" w:hAnsiTheme="minorHAnsi"/>
          <w:sz w:val="24"/>
          <w:szCs w:val="24"/>
        </w:rPr>
      </w:pPr>
    </w:p>
    <w:p w14:paraId="325539BA" w14:textId="666374DC" w:rsidR="00591398" w:rsidRPr="000A5C0D" w:rsidRDefault="00CD51D1" w:rsidP="000A5C0D">
      <w:pPr>
        <w:spacing w:after="0" w:line="240" w:lineRule="auto"/>
        <w:rPr>
          <w:rStyle w:val="hps"/>
          <w:rFonts w:asciiTheme="minorHAnsi" w:hAnsiTheme="minorHAnsi"/>
          <w:sz w:val="24"/>
          <w:szCs w:val="24"/>
        </w:rPr>
      </w:pPr>
      <w:r>
        <w:rPr>
          <w:rStyle w:val="hps"/>
          <w:rFonts w:asciiTheme="minorHAnsi" w:hAnsiTheme="minorHAnsi" w:cs="Arial"/>
          <w:b/>
          <w:color w:val="222222"/>
          <w:sz w:val="24"/>
          <w:szCs w:val="24"/>
        </w:rPr>
        <w:t>Namen</w:t>
      </w:r>
      <w:r w:rsidR="00173A76" w:rsidRPr="000A5C0D">
        <w:rPr>
          <w:rStyle w:val="hps"/>
          <w:rFonts w:asciiTheme="minorHAnsi" w:hAnsiTheme="minorHAnsi" w:cs="Arial"/>
          <w:b/>
          <w:color w:val="222222"/>
          <w:sz w:val="24"/>
          <w:szCs w:val="24"/>
        </w:rPr>
        <w:t xml:space="preserve"> </w:t>
      </w:r>
      <w:r w:rsidR="0044581E" w:rsidRPr="000A5C0D">
        <w:rPr>
          <w:rStyle w:val="hps"/>
          <w:rFonts w:asciiTheme="minorHAnsi" w:hAnsiTheme="minorHAnsi" w:cs="Arial"/>
          <w:b/>
          <w:color w:val="222222"/>
          <w:sz w:val="24"/>
          <w:szCs w:val="24"/>
        </w:rPr>
        <w:t>supervizirane prakse</w:t>
      </w:r>
    </w:p>
    <w:p w14:paraId="0A94711C" w14:textId="77777777" w:rsidR="00591398" w:rsidRPr="000A5C0D" w:rsidRDefault="00591398" w:rsidP="000A5C0D">
      <w:pPr>
        <w:spacing w:after="0" w:line="240" w:lineRule="auto"/>
        <w:rPr>
          <w:rStyle w:val="hps"/>
          <w:rFonts w:asciiTheme="minorHAnsi" w:hAnsiTheme="minorHAnsi"/>
          <w:sz w:val="24"/>
          <w:szCs w:val="24"/>
        </w:rPr>
      </w:pPr>
    </w:p>
    <w:p w14:paraId="27D3B78C" w14:textId="51CD26E8" w:rsidR="004E6258" w:rsidRPr="000A5C0D" w:rsidRDefault="004E6258" w:rsidP="000A5C0D">
      <w:pPr>
        <w:pStyle w:val="Pripombabesedilo"/>
        <w:jc w:val="both"/>
        <w:rPr>
          <w:rStyle w:val="hps"/>
          <w:rFonts w:asciiTheme="minorHAnsi" w:eastAsiaTheme="minorHAnsi" w:hAnsiTheme="minorHAnsi" w:cs="Arial"/>
          <w:color w:val="222222"/>
          <w:sz w:val="24"/>
          <w:szCs w:val="24"/>
          <w:lang w:val="sl-SI" w:eastAsia="en-US"/>
        </w:rPr>
      </w:pPr>
      <w:r w:rsidRPr="000A5C0D">
        <w:rPr>
          <w:rStyle w:val="hps"/>
          <w:rFonts w:asciiTheme="minorHAnsi" w:eastAsiaTheme="minorHAnsi" w:hAnsiTheme="minorHAnsi" w:cs="Arial"/>
          <w:color w:val="222222"/>
          <w:sz w:val="24"/>
          <w:szCs w:val="24"/>
          <w:lang w:val="sl-SI" w:eastAsia="en-US"/>
        </w:rPr>
        <w:t>Supervizirana praksa je strokovno usposabljanje psihologa v realnem delovnem okolju z namenom priprave za samostojno opravljanje psihološke dejavnosti, razvoja delovne vloge psihologa na podlagi njegovega edinstvenega usposabljanja in osebnosti ter izboljševanja integracije teoretičnega in praktičnega znanja.</w:t>
      </w:r>
      <w:r w:rsidR="00CA546F" w:rsidRPr="000A5C0D">
        <w:rPr>
          <w:rStyle w:val="hps"/>
          <w:rFonts w:asciiTheme="minorHAnsi" w:eastAsiaTheme="minorHAnsi" w:hAnsiTheme="minorHAnsi" w:cs="Arial"/>
          <w:color w:val="222222"/>
          <w:sz w:val="24"/>
          <w:szCs w:val="24"/>
          <w:lang w:val="sl-SI" w:eastAsia="en-US"/>
        </w:rPr>
        <w:t xml:space="preserve"> Supervizirana praksa poteka pod mentorstvom usposobljenega mentorja supervizirane prakse.</w:t>
      </w:r>
    </w:p>
    <w:p w14:paraId="00354CA1" w14:textId="77777777" w:rsidR="004E6258" w:rsidRPr="000A5C0D" w:rsidRDefault="004E6258" w:rsidP="000A5C0D">
      <w:pPr>
        <w:spacing w:after="0" w:line="240" w:lineRule="auto"/>
        <w:rPr>
          <w:rStyle w:val="hps"/>
          <w:rFonts w:asciiTheme="minorHAnsi" w:hAnsiTheme="minorHAnsi" w:cs="Arial"/>
          <w:color w:val="222222"/>
          <w:sz w:val="24"/>
          <w:szCs w:val="24"/>
        </w:rPr>
      </w:pPr>
    </w:p>
    <w:p w14:paraId="617E6167" w14:textId="7650800E" w:rsidR="00CA546F" w:rsidRPr="000A5C0D" w:rsidRDefault="00173A76" w:rsidP="000A5C0D">
      <w:pPr>
        <w:spacing w:after="0" w:line="240" w:lineRule="auto"/>
        <w:rPr>
          <w:rStyle w:val="hps"/>
          <w:rFonts w:asciiTheme="minorHAnsi" w:hAnsiTheme="minorHAnsi" w:cs="Arial"/>
          <w:b/>
          <w:color w:val="222222"/>
          <w:sz w:val="24"/>
          <w:szCs w:val="24"/>
        </w:rPr>
      </w:pPr>
      <w:r w:rsidRPr="000A5C0D">
        <w:rPr>
          <w:rStyle w:val="hps"/>
          <w:rFonts w:asciiTheme="minorHAnsi" w:hAnsiTheme="minorHAnsi" w:cs="Arial"/>
          <w:b/>
          <w:color w:val="222222"/>
          <w:sz w:val="24"/>
          <w:szCs w:val="24"/>
        </w:rPr>
        <w:t xml:space="preserve">Cilji </w:t>
      </w:r>
      <w:r w:rsidR="00CA546F" w:rsidRPr="000A5C0D">
        <w:rPr>
          <w:rStyle w:val="hps"/>
          <w:rFonts w:asciiTheme="minorHAnsi" w:hAnsiTheme="minorHAnsi" w:cs="Arial"/>
          <w:b/>
          <w:color w:val="222222"/>
          <w:sz w:val="24"/>
          <w:szCs w:val="24"/>
        </w:rPr>
        <w:t>mentoriranja</w:t>
      </w:r>
    </w:p>
    <w:p w14:paraId="635D3D5E" w14:textId="77777777" w:rsidR="00CA546F" w:rsidRPr="000A5C0D" w:rsidRDefault="00CA546F" w:rsidP="000A5C0D">
      <w:pPr>
        <w:spacing w:after="0" w:line="240" w:lineRule="auto"/>
        <w:rPr>
          <w:rStyle w:val="hps"/>
          <w:rFonts w:asciiTheme="minorHAnsi" w:hAnsiTheme="minorHAnsi" w:cs="Arial"/>
          <w:color w:val="222222"/>
          <w:sz w:val="24"/>
          <w:szCs w:val="24"/>
        </w:rPr>
      </w:pPr>
    </w:p>
    <w:p w14:paraId="7BC3FF28" w14:textId="465A7DCE" w:rsidR="00591398" w:rsidRPr="000A5C0D" w:rsidRDefault="00CA546F"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Cilji mentoriranja v času supervizirane prakse </w:t>
      </w:r>
      <w:r w:rsidR="00173A76" w:rsidRPr="000A5C0D">
        <w:rPr>
          <w:rStyle w:val="hps"/>
          <w:rFonts w:asciiTheme="minorHAnsi" w:hAnsiTheme="minorHAnsi" w:cs="Arial"/>
          <w:color w:val="222222"/>
          <w:sz w:val="24"/>
          <w:szCs w:val="24"/>
        </w:rPr>
        <w:t>so</w:t>
      </w:r>
      <w:r w:rsidR="004E6258" w:rsidRPr="000A5C0D">
        <w:rPr>
          <w:rStyle w:val="hps"/>
          <w:rFonts w:asciiTheme="minorHAnsi" w:hAnsiTheme="minorHAnsi" w:cs="Arial"/>
          <w:color w:val="222222"/>
          <w:sz w:val="24"/>
          <w:szCs w:val="24"/>
        </w:rPr>
        <w:t>, da mentoriranec s podporo mentorja</w:t>
      </w:r>
      <w:r w:rsidR="00173A76" w:rsidRPr="000A5C0D">
        <w:rPr>
          <w:rStyle w:val="hps"/>
          <w:rFonts w:asciiTheme="minorHAnsi" w:hAnsiTheme="minorHAnsi" w:cs="Arial"/>
          <w:color w:val="222222"/>
          <w:sz w:val="24"/>
          <w:szCs w:val="24"/>
        </w:rPr>
        <w:t>:</w:t>
      </w:r>
    </w:p>
    <w:p w14:paraId="2920A661" w14:textId="1D8F424F" w:rsidR="00591398" w:rsidRPr="000A5C0D" w:rsidRDefault="00173A76" w:rsidP="000A5C0D">
      <w:pPr>
        <w:pStyle w:val="Odstavekseznama"/>
        <w:numPr>
          <w:ilvl w:val="0"/>
          <w:numId w:val="5"/>
        </w:numPr>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 xml:space="preserve">razvije </w:t>
      </w:r>
      <w:r w:rsidR="0044581E" w:rsidRPr="000A5C0D">
        <w:rPr>
          <w:rStyle w:val="hps"/>
          <w:rFonts w:asciiTheme="minorHAnsi" w:hAnsiTheme="minorHAnsi" w:cs="Arial"/>
          <w:color w:val="222222"/>
          <w:lang w:val="sl-SI"/>
        </w:rPr>
        <w:t>zmož</w:t>
      </w:r>
      <w:r w:rsidRPr="000A5C0D">
        <w:rPr>
          <w:rStyle w:val="hps"/>
          <w:rFonts w:asciiTheme="minorHAnsi" w:hAnsiTheme="minorHAnsi" w:cs="Arial"/>
          <w:color w:val="222222"/>
          <w:lang w:val="sl-SI"/>
        </w:rPr>
        <w:t>nost načrtovanja, izvajanja in evalviranja svoje profesionalne dejavnosti,</w:t>
      </w:r>
    </w:p>
    <w:p w14:paraId="649BB306" w14:textId="1BEF7FFB" w:rsidR="00591398" w:rsidRPr="000A5C0D" w:rsidRDefault="00173A76" w:rsidP="000A5C0D">
      <w:pPr>
        <w:pStyle w:val="Odstavekseznama"/>
        <w:numPr>
          <w:ilvl w:val="0"/>
          <w:numId w:val="5"/>
        </w:numPr>
        <w:jc w:val="both"/>
        <w:rPr>
          <w:rStyle w:val="hps"/>
          <w:rFonts w:asciiTheme="minorHAnsi" w:hAnsiTheme="minorHAnsi"/>
        </w:rPr>
      </w:pPr>
      <w:r w:rsidRPr="000A5C0D">
        <w:rPr>
          <w:rStyle w:val="hps"/>
          <w:rFonts w:asciiTheme="minorHAnsi" w:hAnsiTheme="minorHAnsi" w:cs="Arial"/>
          <w:color w:val="222222"/>
          <w:lang w:val="sl-SI"/>
        </w:rPr>
        <w:t xml:space="preserve">razvije svoje profesionalne kompetence, med drugim presojanje, zavedanje sebe, refleksivnost in osebno integriteto, </w:t>
      </w:r>
    </w:p>
    <w:p w14:paraId="442FDA93" w14:textId="1C7277FE" w:rsidR="00591398" w:rsidRPr="000A5C0D" w:rsidRDefault="0044581E" w:rsidP="000A5C0D">
      <w:pPr>
        <w:pStyle w:val="Odstavekseznama"/>
        <w:numPr>
          <w:ilvl w:val="0"/>
          <w:numId w:val="5"/>
        </w:numPr>
        <w:jc w:val="both"/>
        <w:rPr>
          <w:rStyle w:val="hps"/>
          <w:rFonts w:asciiTheme="minorHAnsi" w:hAnsiTheme="minorHAnsi"/>
        </w:rPr>
      </w:pPr>
      <w:r w:rsidRPr="000A5C0D">
        <w:rPr>
          <w:rStyle w:val="hps"/>
          <w:rFonts w:asciiTheme="minorHAnsi" w:hAnsiTheme="minorHAnsi" w:cs="Arial"/>
          <w:color w:val="222222"/>
          <w:lang w:val="sl-SI"/>
        </w:rPr>
        <w:t xml:space="preserve">prepozna </w:t>
      </w:r>
      <w:r w:rsidR="004E6258" w:rsidRPr="000A5C0D">
        <w:rPr>
          <w:rStyle w:val="hps"/>
          <w:rFonts w:asciiTheme="minorHAnsi" w:hAnsiTheme="minorHAnsi" w:cs="Arial"/>
          <w:color w:val="222222"/>
          <w:lang w:val="sl-SI"/>
        </w:rPr>
        <w:t xml:space="preserve">in razrešuje </w:t>
      </w:r>
      <w:r w:rsidRPr="000A5C0D">
        <w:rPr>
          <w:rStyle w:val="hps"/>
          <w:rFonts w:asciiTheme="minorHAnsi" w:hAnsiTheme="minorHAnsi" w:cs="Arial"/>
          <w:color w:val="222222"/>
          <w:lang w:val="sl-SI"/>
        </w:rPr>
        <w:t>etične dileme,</w:t>
      </w:r>
      <w:r w:rsidR="00173A76" w:rsidRPr="000A5C0D">
        <w:rPr>
          <w:rStyle w:val="hps"/>
          <w:rFonts w:asciiTheme="minorHAnsi" w:hAnsiTheme="minorHAnsi" w:cs="Arial"/>
          <w:color w:val="222222"/>
          <w:lang w:val="sl-SI"/>
        </w:rPr>
        <w:t xml:space="preserve"> do katerih prihaja pri i</w:t>
      </w:r>
      <w:r w:rsidR="004E6258" w:rsidRPr="000A5C0D">
        <w:rPr>
          <w:rStyle w:val="hps"/>
          <w:rFonts w:asciiTheme="minorHAnsi" w:hAnsiTheme="minorHAnsi" w:cs="Arial"/>
          <w:color w:val="222222"/>
          <w:lang w:val="sl-SI"/>
        </w:rPr>
        <w:t>zvajanju psihološke dejavnosti,</w:t>
      </w:r>
    </w:p>
    <w:p w14:paraId="7AE11ABB" w14:textId="6F12B62C" w:rsidR="00591398" w:rsidRPr="000A5C0D" w:rsidRDefault="004E6258" w:rsidP="000A5C0D">
      <w:pPr>
        <w:pStyle w:val="Odstavekseznama"/>
        <w:numPr>
          <w:ilvl w:val="0"/>
          <w:numId w:val="5"/>
        </w:numPr>
        <w:jc w:val="both"/>
        <w:rPr>
          <w:rStyle w:val="hps"/>
          <w:rFonts w:asciiTheme="minorHAnsi" w:hAnsiTheme="minorHAnsi"/>
        </w:rPr>
      </w:pPr>
      <w:r w:rsidRPr="000A5C0D">
        <w:rPr>
          <w:rStyle w:val="hps"/>
          <w:rFonts w:asciiTheme="minorHAnsi" w:hAnsiTheme="minorHAnsi" w:cs="Arial"/>
          <w:color w:val="222222"/>
          <w:lang w:val="sl-SI"/>
        </w:rPr>
        <w:t>razvije zmožnost načrtovanja, spremljanja in evalviranja</w:t>
      </w:r>
      <w:r w:rsidR="00CA546F" w:rsidRPr="000A5C0D">
        <w:rPr>
          <w:rStyle w:val="hps"/>
          <w:rFonts w:asciiTheme="minorHAnsi" w:hAnsiTheme="minorHAnsi" w:cs="Arial"/>
          <w:color w:val="222222"/>
          <w:lang w:val="sl-SI"/>
        </w:rPr>
        <w:t xml:space="preserve"> lastnega strokovnega razvoja.</w:t>
      </w:r>
    </w:p>
    <w:p w14:paraId="639836E2" w14:textId="77777777" w:rsidR="00CA546F" w:rsidRPr="000A5C0D" w:rsidRDefault="00CA546F" w:rsidP="000A5C0D">
      <w:pPr>
        <w:pStyle w:val="Odstavekseznama"/>
        <w:jc w:val="both"/>
        <w:rPr>
          <w:rStyle w:val="hps"/>
          <w:rFonts w:asciiTheme="minorHAnsi" w:hAnsiTheme="minorHAnsi"/>
        </w:rPr>
      </w:pPr>
    </w:p>
    <w:p w14:paraId="28CB7644" w14:textId="114A1F1C" w:rsidR="00591398" w:rsidRPr="000A5C0D" w:rsidRDefault="00CA546F"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Poleg tega je cilj mentoriranja tudi, </w:t>
      </w:r>
      <w:r w:rsidR="00173A76" w:rsidRPr="000A5C0D">
        <w:rPr>
          <w:rStyle w:val="hps"/>
          <w:rFonts w:asciiTheme="minorHAnsi" w:hAnsiTheme="minorHAnsi" w:cs="Arial"/>
          <w:color w:val="222222"/>
          <w:sz w:val="24"/>
          <w:szCs w:val="24"/>
        </w:rPr>
        <w:t xml:space="preserve">da se zagotovijo </w:t>
      </w:r>
      <w:r w:rsidRPr="000A5C0D">
        <w:rPr>
          <w:rStyle w:val="hps"/>
          <w:rFonts w:asciiTheme="minorHAnsi" w:hAnsiTheme="minorHAnsi" w:cs="Arial"/>
          <w:color w:val="222222"/>
          <w:sz w:val="24"/>
          <w:szCs w:val="24"/>
        </w:rPr>
        <w:t xml:space="preserve">ustrezna </w:t>
      </w:r>
      <w:r w:rsidR="00173A76" w:rsidRPr="000A5C0D">
        <w:rPr>
          <w:rStyle w:val="hps"/>
          <w:rFonts w:asciiTheme="minorHAnsi" w:hAnsiTheme="minorHAnsi" w:cs="Arial"/>
          <w:color w:val="222222"/>
          <w:sz w:val="24"/>
          <w:szCs w:val="24"/>
        </w:rPr>
        <w:t>dokazila o mentorirančevi usposobljenosti za samostojno izvajanje psihološke dejavnosti.</w:t>
      </w:r>
    </w:p>
    <w:p w14:paraId="2084CBC6" w14:textId="77777777" w:rsidR="00591398" w:rsidRPr="000A5C0D" w:rsidRDefault="00591398" w:rsidP="000A5C0D">
      <w:pPr>
        <w:pStyle w:val="Odstavekseznama"/>
        <w:jc w:val="both"/>
        <w:rPr>
          <w:rStyle w:val="hps"/>
          <w:rFonts w:asciiTheme="minorHAnsi" w:hAnsiTheme="minorHAnsi"/>
        </w:rPr>
      </w:pPr>
    </w:p>
    <w:p w14:paraId="218A1FD5" w14:textId="03673E1E" w:rsidR="00591398" w:rsidRPr="000A5C0D" w:rsidRDefault="00173A76" w:rsidP="000A5C0D">
      <w:pPr>
        <w:spacing w:after="0" w:line="240" w:lineRule="auto"/>
        <w:rPr>
          <w:rStyle w:val="hps"/>
          <w:rFonts w:asciiTheme="minorHAnsi" w:hAnsiTheme="minorHAnsi" w:cs="Times New Roman"/>
          <w:sz w:val="24"/>
          <w:szCs w:val="24"/>
          <w:lang w:val="nb-NO" w:eastAsia="nb-NO"/>
        </w:rPr>
      </w:pPr>
      <w:r w:rsidRPr="000A5C0D">
        <w:rPr>
          <w:rStyle w:val="hps"/>
          <w:rFonts w:asciiTheme="minorHAnsi" w:hAnsiTheme="minorHAnsi" w:cs="Arial"/>
          <w:b/>
          <w:color w:val="222222"/>
          <w:sz w:val="24"/>
          <w:szCs w:val="24"/>
        </w:rPr>
        <w:t xml:space="preserve">Namen </w:t>
      </w:r>
      <w:r w:rsidR="004E6258" w:rsidRPr="000A5C0D">
        <w:rPr>
          <w:rStyle w:val="hps"/>
          <w:rFonts w:asciiTheme="minorHAnsi" w:hAnsiTheme="minorHAnsi" w:cs="Arial"/>
          <w:b/>
          <w:color w:val="222222"/>
          <w:sz w:val="24"/>
          <w:szCs w:val="24"/>
        </w:rPr>
        <w:t xml:space="preserve">mentoriranja </w:t>
      </w:r>
      <w:r w:rsidRPr="000A5C0D">
        <w:rPr>
          <w:rStyle w:val="hps"/>
          <w:rFonts w:asciiTheme="minorHAnsi" w:hAnsiTheme="minorHAnsi" w:cs="Arial"/>
          <w:color w:val="222222"/>
          <w:sz w:val="24"/>
          <w:szCs w:val="24"/>
        </w:rPr>
        <w:t>je pomagati mentorirancu ozavestiti svoje občutke in mu omogočiti priložnosti za samorefleksijo. Proces mentor</w:t>
      </w:r>
      <w:r w:rsidR="00CA546F" w:rsidRPr="000A5C0D">
        <w:rPr>
          <w:rStyle w:val="hps"/>
          <w:rFonts w:asciiTheme="minorHAnsi" w:hAnsiTheme="minorHAnsi" w:cs="Arial"/>
          <w:color w:val="222222"/>
          <w:sz w:val="24"/>
          <w:szCs w:val="24"/>
        </w:rPr>
        <w:t>iranja</w:t>
      </w:r>
      <w:r w:rsidRPr="000A5C0D">
        <w:rPr>
          <w:rStyle w:val="hps"/>
          <w:rFonts w:asciiTheme="minorHAnsi" w:hAnsiTheme="minorHAnsi" w:cs="Arial"/>
          <w:color w:val="222222"/>
          <w:sz w:val="24"/>
          <w:szCs w:val="24"/>
        </w:rPr>
        <w:t xml:space="preserve"> bo pomagal mentorirancu povezati teorijo s prakso, ki jo mentoriranec opravlja. Mentoriranec bo skozi </w:t>
      </w:r>
      <w:r w:rsidR="00CA546F" w:rsidRPr="000A5C0D">
        <w:rPr>
          <w:rStyle w:val="hps"/>
          <w:rFonts w:asciiTheme="minorHAnsi" w:hAnsiTheme="minorHAnsi" w:cs="Arial"/>
          <w:color w:val="222222"/>
          <w:sz w:val="24"/>
          <w:szCs w:val="24"/>
        </w:rPr>
        <w:t xml:space="preserve">ta </w:t>
      </w:r>
      <w:r w:rsidRPr="000A5C0D">
        <w:rPr>
          <w:rStyle w:val="hps"/>
          <w:rFonts w:asciiTheme="minorHAnsi" w:hAnsiTheme="minorHAnsi" w:cs="Arial"/>
          <w:color w:val="222222"/>
          <w:sz w:val="24"/>
          <w:szCs w:val="24"/>
        </w:rPr>
        <w:t>proces razvijal svoje kompetence. Mentor bo preverjal, če mentoriranec pri svojem delu deluje v skladu s Kodeksom poklicne etike psihologov Slovenije in Metakodeksom EFPE (European Federation of Psychologists' Associations).</w:t>
      </w:r>
    </w:p>
    <w:p w14:paraId="4AF3EAFF" w14:textId="77777777" w:rsidR="00591398" w:rsidRPr="000A5C0D" w:rsidRDefault="00591398" w:rsidP="000A5C0D">
      <w:pPr>
        <w:spacing w:after="0" w:line="240" w:lineRule="auto"/>
        <w:rPr>
          <w:rStyle w:val="hps"/>
          <w:rFonts w:asciiTheme="minorHAnsi" w:hAnsiTheme="minorHAnsi"/>
          <w:sz w:val="24"/>
          <w:szCs w:val="24"/>
        </w:rPr>
      </w:pPr>
    </w:p>
    <w:p w14:paraId="0A8B1075"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b/>
          <w:color w:val="222222"/>
          <w:sz w:val="24"/>
          <w:szCs w:val="24"/>
        </w:rPr>
        <w:t>Dolžnosti mentorja</w:t>
      </w:r>
    </w:p>
    <w:p w14:paraId="1403077D" w14:textId="77777777" w:rsidR="00591398" w:rsidRPr="000A5C0D" w:rsidRDefault="00591398" w:rsidP="000A5C0D">
      <w:pPr>
        <w:spacing w:after="0" w:line="240" w:lineRule="auto"/>
        <w:rPr>
          <w:rStyle w:val="hps"/>
          <w:rFonts w:asciiTheme="minorHAnsi" w:hAnsiTheme="minorHAnsi"/>
          <w:sz w:val="24"/>
          <w:szCs w:val="24"/>
        </w:rPr>
      </w:pPr>
    </w:p>
    <w:p w14:paraId="5342F59D" w14:textId="70A57944" w:rsidR="00591398" w:rsidRPr="000A5C0D" w:rsidRDefault="00173A76" w:rsidP="000A5C0D">
      <w:pPr>
        <w:pStyle w:val="Odstavekseznama"/>
        <w:numPr>
          <w:ilvl w:val="0"/>
          <w:numId w:val="2"/>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 xml:space="preserve">S podpisom sporazuma se mentor </w:t>
      </w:r>
      <w:r w:rsidR="00CA546F" w:rsidRPr="000A5C0D">
        <w:rPr>
          <w:rStyle w:val="hps"/>
          <w:rFonts w:asciiTheme="minorHAnsi" w:hAnsiTheme="minorHAnsi" w:cs="Arial"/>
          <w:color w:val="222222"/>
          <w:lang w:val="sl-SI"/>
        </w:rPr>
        <w:t>zaveže</w:t>
      </w:r>
      <w:r w:rsidRPr="000A5C0D">
        <w:rPr>
          <w:rStyle w:val="hps"/>
          <w:rFonts w:asciiTheme="minorHAnsi" w:hAnsiTheme="minorHAnsi" w:cs="Arial"/>
          <w:color w:val="222222"/>
          <w:lang w:val="sl-SI"/>
        </w:rPr>
        <w:t xml:space="preserve">, da bo sledil etičnim načelom, ki so navedeni v Kodeksu poklicne etike psihologov Slovenije ter Metakodeksu EFPE, in </w:t>
      </w:r>
      <w:r w:rsidR="00CA546F" w:rsidRPr="000A5C0D">
        <w:rPr>
          <w:rStyle w:val="hps"/>
          <w:rFonts w:asciiTheme="minorHAnsi" w:hAnsiTheme="minorHAnsi" w:cs="Arial"/>
          <w:color w:val="222222"/>
          <w:lang w:val="sl-SI"/>
        </w:rPr>
        <w:t>v procesu mentoriranja spodbujal r</w:t>
      </w:r>
      <w:r w:rsidRPr="000A5C0D">
        <w:rPr>
          <w:rStyle w:val="hps"/>
          <w:rFonts w:asciiTheme="minorHAnsi" w:hAnsiTheme="minorHAnsi" w:cs="Arial"/>
          <w:color w:val="222222"/>
          <w:lang w:val="sl-SI"/>
        </w:rPr>
        <w:t>efleksijo o teh principih.</w:t>
      </w:r>
      <w:r w:rsidR="00A969D7">
        <w:rPr>
          <w:rStyle w:val="hps"/>
          <w:rFonts w:asciiTheme="minorHAnsi" w:hAnsiTheme="minorHAnsi" w:cs="Arial"/>
          <w:color w:val="222222"/>
          <w:lang w:val="sl-SI"/>
        </w:rPr>
        <w:t xml:space="preserve"> S podpisom </w:t>
      </w:r>
      <w:r w:rsidR="00A02AC9">
        <w:rPr>
          <w:rStyle w:val="hps"/>
          <w:rFonts w:asciiTheme="minorHAnsi" w:hAnsiTheme="minorHAnsi" w:cs="Arial"/>
          <w:color w:val="222222"/>
          <w:lang w:val="sl-SI"/>
        </w:rPr>
        <w:t xml:space="preserve">sporazuma se mentor tudi strinja, </w:t>
      </w:r>
      <w:r w:rsidR="00A969D7">
        <w:rPr>
          <w:rStyle w:val="hps"/>
          <w:rFonts w:asciiTheme="minorHAnsi" w:hAnsiTheme="minorHAnsi" w:cs="Arial"/>
          <w:color w:val="222222"/>
          <w:lang w:val="sl-SI"/>
        </w:rPr>
        <w:t>da je za obravnavo prijav kršitev etičnega kodeksa pristojna Komisija za etična vprašanja pri Društvu psihologov Slovenije</w:t>
      </w:r>
      <w:r w:rsidR="00A02AC9">
        <w:rPr>
          <w:rStyle w:val="hps"/>
          <w:rFonts w:asciiTheme="minorHAnsi" w:hAnsiTheme="minorHAnsi" w:cs="Arial"/>
          <w:color w:val="222222"/>
          <w:lang w:val="sl-SI"/>
        </w:rPr>
        <w:t xml:space="preserve">, skrbnik </w:t>
      </w:r>
      <w:r w:rsidR="00085DEF">
        <w:rPr>
          <w:rStyle w:val="hps"/>
          <w:rFonts w:asciiTheme="minorHAnsi" w:hAnsiTheme="minorHAnsi" w:cs="Arial"/>
          <w:color w:val="222222"/>
          <w:lang w:val="sl-SI"/>
        </w:rPr>
        <w:t xml:space="preserve">sporazuma </w:t>
      </w:r>
      <w:r w:rsidR="00A02AC9">
        <w:rPr>
          <w:rStyle w:val="hps"/>
          <w:rFonts w:asciiTheme="minorHAnsi" w:hAnsiTheme="minorHAnsi" w:cs="Arial"/>
          <w:color w:val="222222"/>
          <w:lang w:val="sl-SI"/>
        </w:rPr>
        <w:t>pa je po odločitvi te komisije v zvezi s kršitvijo etičnega kodeksa pristojen za izvrševanje nadaljnjih ukrepov</w:t>
      </w:r>
      <w:r w:rsidR="00A969D7">
        <w:rPr>
          <w:rStyle w:val="hps"/>
          <w:rFonts w:asciiTheme="minorHAnsi" w:hAnsiTheme="minorHAnsi" w:cs="Arial"/>
          <w:color w:val="222222"/>
          <w:lang w:val="sl-SI"/>
        </w:rPr>
        <w:t>.</w:t>
      </w:r>
    </w:p>
    <w:p w14:paraId="4AD57282"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7996C355" w14:textId="7DCCF0B1" w:rsidR="00591398" w:rsidRPr="000A5C0D" w:rsidRDefault="00173A76" w:rsidP="000A5C0D">
      <w:pPr>
        <w:pStyle w:val="Odstavekseznama"/>
        <w:numPr>
          <w:ilvl w:val="0"/>
          <w:numId w:val="2"/>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 se zaveže, da bo pri izvajanju psihološke dejavnosti in mentoriranju deloval v skladu z dokumenti, ki urejajo področje psihološke dejavnosti, tj. v skladu z zakoni, pravilniki, smernicami in navodili, ki jih izdajata Republika Slovenija, Društvo psihologov Slovenije in drugi relevantni organi. Zaveže se tudi, da bo</w:t>
      </w:r>
      <w:r w:rsidR="00CA546F" w:rsidRPr="000A5C0D">
        <w:rPr>
          <w:rStyle w:val="hps"/>
          <w:rFonts w:asciiTheme="minorHAnsi" w:hAnsiTheme="minorHAnsi" w:cs="Arial"/>
          <w:color w:val="222222"/>
          <w:lang w:val="sl-SI"/>
        </w:rPr>
        <w:t xml:space="preserve"> v procesu mentoriranja pri mentorirancu spodbujal ozaveščanje pomena upoštevanja vsebine teh dokumentov pri opravljanju psihološkega dela</w:t>
      </w:r>
      <w:r w:rsidRPr="000A5C0D">
        <w:rPr>
          <w:rStyle w:val="hps"/>
          <w:rFonts w:asciiTheme="minorHAnsi" w:hAnsiTheme="minorHAnsi" w:cs="Arial"/>
          <w:color w:val="222222"/>
          <w:lang w:val="sl-SI"/>
        </w:rPr>
        <w:t>.</w:t>
      </w:r>
    </w:p>
    <w:p w14:paraId="27D0997A" w14:textId="77777777" w:rsidR="00591398" w:rsidRPr="000A5C0D" w:rsidRDefault="00591398" w:rsidP="000A5C0D">
      <w:pPr>
        <w:pStyle w:val="Odstavekseznama"/>
        <w:ind w:left="360"/>
        <w:jc w:val="both"/>
        <w:rPr>
          <w:rStyle w:val="hps"/>
          <w:rFonts w:asciiTheme="minorHAnsi" w:hAnsiTheme="minorHAnsi"/>
        </w:rPr>
      </w:pPr>
    </w:p>
    <w:p w14:paraId="089CB211" w14:textId="1FB35458" w:rsidR="00591398" w:rsidRPr="000A5C0D" w:rsidRDefault="00173A76" w:rsidP="000A5C0D">
      <w:pPr>
        <w:pStyle w:val="Odstavekseznama"/>
        <w:numPr>
          <w:ilvl w:val="0"/>
          <w:numId w:val="2"/>
        </w:numPr>
        <w:ind w:left="360"/>
        <w:jc w:val="both"/>
        <w:rPr>
          <w:rStyle w:val="hps"/>
          <w:rFonts w:asciiTheme="minorHAnsi" w:hAnsiTheme="minorHAnsi"/>
        </w:rPr>
      </w:pPr>
      <w:r w:rsidRPr="000A5C0D">
        <w:rPr>
          <w:rStyle w:val="hps"/>
          <w:rFonts w:asciiTheme="minorHAnsi" w:hAnsiTheme="minorHAnsi" w:cs="Arial"/>
          <w:color w:val="222222"/>
          <w:lang w:val="sl-SI"/>
        </w:rPr>
        <w:t>Mentor se bo konsistentno vedel in komuniciral na način, ki bo izkazoval spoštovanje do mentoriranca in njegove osebne integritete</w:t>
      </w:r>
      <w:r w:rsidR="00CA546F" w:rsidRPr="000A5C0D">
        <w:rPr>
          <w:rStyle w:val="hps"/>
          <w:rFonts w:asciiTheme="minorHAnsi" w:hAnsiTheme="minorHAnsi" w:cs="Arial"/>
          <w:color w:val="222222"/>
          <w:lang w:val="sl-SI"/>
        </w:rPr>
        <w:t xml:space="preserve"> ter bo s tem mentorirancu predstavljal vzor za vedenje in komunikacijo z drugimi osebami</w:t>
      </w:r>
      <w:r w:rsidRPr="000A5C0D">
        <w:rPr>
          <w:rStyle w:val="hps"/>
          <w:rFonts w:asciiTheme="minorHAnsi" w:hAnsiTheme="minorHAnsi" w:cs="Arial"/>
          <w:color w:val="222222"/>
          <w:lang w:val="sl-SI"/>
        </w:rPr>
        <w:t>.</w:t>
      </w:r>
    </w:p>
    <w:p w14:paraId="7E67FA5B" w14:textId="77777777" w:rsidR="00591398" w:rsidRPr="000A5C0D" w:rsidRDefault="00591398" w:rsidP="000A5C0D">
      <w:pPr>
        <w:pStyle w:val="Odstavekseznama"/>
        <w:ind w:left="360"/>
        <w:jc w:val="both"/>
        <w:rPr>
          <w:rStyle w:val="hps"/>
          <w:rFonts w:asciiTheme="minorHAnsi" w:hAnsiTheme="minorHAnsi"/>
        </w:rPr>
      </w:pPr>
    </w:p>
    <w:p w14:paraId="75FC807F" w14:textId="35DEAE04" w:rsidR="00591398" w:rsidRPr="000A5C0D" w:rsidRDefault="00173A76" w:rsidP="000A5C0D">
      <w:pPr>
        <w:pStyle w:val="Odstavekseznama"/>
        <w:numPr>
          <w:ilvl w:val="0"/>
          <w:numId w:val="2"/>
        </w:numPr>
        <w:ind w:left="360"/>
        <w:jc w:val="both"/>
        <w:rPr>
          <w:rStyle w:val="hps"/>
          <w:rFonts w:asciiTheme="minorHAnsi" w:hAnsiTheme="minorHAnsi"/>
        </w:rPr>
      </w:pPr>
      <w:r w:rsidRPr="000A5C0D">
        <w:rPr>
          <w:rStyle w:val="hps"/>
          <w:rFonts w:asciiTheme="minorHAnsi" w:hAnsiTheme="minorHAnsi" w:cs="Arial"/>
          <w:color w:val="222222"/>
          <w:lang w:val="sl-SI"/>
        </w:rPr>
        <w:t>Mentor bo v procesu mentor</w:t>
      </w:r>
      <w:r w:rsidR="00CA546F" w:rsidRPr="000A5C0D">
        <w:rPr>
          <w:rStyle w:val="hps"/>
          <w:rFonts w:asciiTheme="minorHAnsi" w:hAnsiTheme="minorHAnsi" w:cs="Arial"/>
          <w:color w:val="222222"/>
          <w:lang w:val="sl-SI"/>
        </w:rPr>
        <w:t xml:space="preserve">iranja </w:t>
      </w:r>
      <w:r w:rsidRPr="000A5C0D">
        <w:rPr>
          <w:rStyle w:val="hps"/>
          <w:rFonts w:asciiTheme="minorHAnsi" w:hAnsiTheme="minorHAnsi" w:cs="Arial"/>
          <w:color w:val="222222"/>
          <w:lang w:val="sl-SI"/>
        </w:rPr>
        <w:t>ustvaril varen odnos, v katerem bo mentoriranec lahko izpostavil in z mentorjem delil tudi zahtevnejše teme.</w:t>
      </w:r>
    </w:p>
    <w:p w14:paraId="72DA89AF"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44E10106" w14:textId="77777777" w:rsidR="00591398" w:rsidRPr="000A5C0D" w:rsidRDefault="00173A76" w:rsidP="000A5C0D">
      <w:pPr>
        <w:pStyle w:val="Odstavekseznama"/>
        <w:numPr>
          <w:ilvl w:val="0"/>
          <w:numId w:val="2"/>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 bo mentorirancu zagotavljal povratno informacijo o njegovem delu med procesom mentoriranja.</w:t>
      </w:r>
    </w:p>
    <w:p w14:paraId="06F1262A" w14:textId="77777777" w:rsidR="00591398" w:rsidRPr="000A5C0D" w:rsidRDefault="00591398" w:rsidP="000A5C0D">
      <w:pPr>
        <w:pStyle w:val="Odstavekseznama"/>
        <w:ind w:left="360"/>
        <w:jc w:val="both"/>
        <w:rPr>
          <w:rStyle w:val="hps"/>
          <w:rFonts w:asciiTheme="minorHAnsi" w:hAnsiTheme="minorHAnsi"/>
        </w:rPr>
      </w:pPr>
    </w:p>
    <w:p w14:paraId="6C51CAB5" w14:textId="79632ADC" w:rsidR="00591398" w:rsidRPr="000A5C0D" w:rsidRDefault="00173A76" w:rsidP="000A5C0D">
      <w:pPr>
        <w:pStyle w:val="Odstavekseznama"/>
        <w:numPr>
          <w:ilvl w:val="0"/>
          <w:numId w:val="2"/>
        </w:numPr>
        <w:ind w:left="360"/>
        <w:jc w:val="both"/>
        <w:rPr>
          <w:rStyle w:val="hps"/>
          <w:rFonts w:asciiTheme="minorHAnsi" w:hAnsiTheme="minorHAnsi" w:cs="Arial"/>
          <w:color w:val="222222"/>
          <w:lang w:val="sl-SI"/>
        </w:rPr>
      </w:pPr>
      <w:r w:rsidRPr="000A5C0D">
        <w:rPr>
          <w:rStyle w:val="hps"/>
          <w:rFonts w:asciiTheme="minorHAnsi" w:hAnsiTheme="minorHAnsi" w:cs="Arial"/>
          <w:color w:val="222222"/>
          <w:lang w:val="sl-SI"/>
        </w:rPr>
        <w:t xml:space="preserve">Mentor se bo spoprijemal </w:t>
      </w:r>
      <w:r w:rsidR="00CA546F" w:rsidRPr="000A5C0D">
        <w:rPr>
          <w:rStyle w:val="hps"/>
          <w:rFonts w:asciiTheme="minorHAnsi" w:hAnsiTheme="minorHAnsi" w:cs="Arial"/>
          <w:color w:val="222222"/>
          <w:lang w:val="sl-SI"/>
        </w:rPr>
        <w:t>z izzivi</w:t>
      </w:r>
      <w:r w:rsidRPr="000A5C0D">
        <w:rPr>
          <w:rStyle w:val="hps"/>
          <w:rFonts w:asciiTheme="minorHAnsi" w:hAnsiTheme="minorHAnsi" w:cs="Arial"/>
          <w:color w:val="222222"/>
          <w:lang w:val="sl-SI"/>
        </w:rPr>
        <w:t xml:space="preserve">, ki lahko nastanejo med mentorstvom, in hkrati razvijal svoje </w:t>
      </w:r>
      <w:r w:rsidR="00CA546F" w:rsidRPr="000A5C0D">
        <w:rPr>
          <w:rStyle w:val="hps"/>
          <w:rFonts w:asciiTheme="minorHAnsi" w:hAnsiTheme="minorHAnsi" w:cs="Arial"/>
          <w:color w:val="222222"/>
          <w:lang w:val="sl-SI"/>
        </w:rPr>
        <w:t>kompetence</w:t>
      </w:r>
      <w:r w:rsidRPr="000A5C0D">
        <w:rPr>
          <w:rStyle w:val="hps"/>
          <w:rFonts w:asciiTheme="minorHAnsi" w:hAnsiTheme="minorHAnsi" w:cs="Arial"/>
          <w:color w:val="222222"/>
          <w:lang w:val="sl-SI"/>
        </w:rPr>
        <w:t xml:space="preserve"> mentoriranja.</w:t>
      </w:r>
    </w:p>
    <w:p w14:paraId="18DA7D77" w14:textId="77777777" w:rsidR="00707709" w:rsidRPr="000A5C0D" w:rsidRDefault="00707709" w:rsidP="000A5C0D">
      <w:pPr>
        <w:spacing w:after="0" w:line="240" w:lineRule="auto"/>
        <w:rPr>
          <w:rStyle w:val="hps"/>
          <w:rFonts w:asciiTheme="minorHAnsi" w:eastAsia="Times New Roman" w:hAnsiTheme="minorHAnsi" w:cs="Arial"/>
          <w:color w:val="222222"/>
          <w:sz w:val="24"/>
          <w:szCs w:val="24"/>
          <w:lang w:eastAsia="nb-NO"/>
        </w:rPr>
      </w:pPr>
    </w:p>
    <w:p w14:paraId="110BED83" w14:textId="77777777" w:rsidR="00591398" w:rsidRPr="000A5C0D" w:rsidRDefault="00173A76" w:rsidP="000A5C0D">
      <w:pPr>
        <w:pStyle w:val="Odstavekseznama"/>
        <w:numPr>
          <w:ilvl w:val="0"/>
          <w:numId w:val="2"/>
        </w:numPr>
        <w:ind w:left="360"/>
        <w:jc w:val="both"/>
        <w:rPr>
          <w:rStyle w:val="hps"/>
          <w:rFonts w:asciiTheme="minorHAnsi" w:hAnsiTheme="minorHAnsi" w:cs="Arial"/>
          <w:color w:val="222222"/>
          <w:lang w:val="sl-SI"/>
        </w:rPr>
      </w:pPr>
      <w:r w:rsidRPr="000A5C0D">
        <w:rPr>
          <w:rStyle w:val="hps"/>
          <w:rFonts w:asciiTheme="minorHAnsi" w:hAnsiTheme="minorHAnsi" w:cs="Arial"/>
          <w:color w:val="222222"/>
          <w:lang w:val="sl-SI"/>
        </w:rPr>
        <w:t>Mentor bo vključen v proces skupinske supervizije.</w:t>
      </w:r>
    </w:p>
    <w:p w14:paraId="11A385AC" w14:textId="77777777" w:rsidR="00591398" w:rsidRPr="000A5C0D" w:rsidRDefault="00591398" w:rsidP="000A5C0D">
      <w:pPr>
        <w:pStyle w:val="Odstavekseznama"/>
        <w:ind w:left="360"/>
        <w:jc w:val="both"/>
        <w:rPr>
          <w:rStyle w:val="hps"/>
          <w:rFonts w:asciiTheme="minorHAnsi" w:hAnsiTheme="minorHAnsi" w:cs="Arial"/>
          <w:color w:val="222222"/>
          <w:lang w:val="sl-SI"/>
        </w:rPr>
      </w:pPr>
    </w:p>
    <w:p w14:paraId="494BCB1C" w14:textId="6650BAD1" w:rsidR="00591398" w:rsidRPr="000A5C0D" w:rsidRDefault="00173A76" w:rsidP="000A5C0D">
      <w:pPr>
        <w:pStyle w:val="Odstavekseznama"/>
        <w:numPr>
          <w:ilvl w:val="0"/>
          <w:numId w:val="2"/>
        </w:numPr>
        <w:ind w:left="360"/>
        <w:jc w:val="both"/>
        <w:rPr>
          <w:rStyle w:val="hps"/>
          <w:rFonts w:asciiTheme="minorHAnsi" w:hAnsiTheme="minorHAnsi"/>
        </w:rPr>
      </w:pPr>
      <w:r w:rsidRPr="000A5C0D">
        <w:rPr>
          <w:rStyle w:val="hps"/>
          <w:rFonts w:asciiTheme="minorHAnsi" w:hAnsiTheme="minorHAnsi" w:cs="Arial"/>
          <w:color w:val="222222"/>
          <w:lang w:val="sl-SI"/>
        </w:rPr>
        <w:t>Mentor bo stalno evalviral, če so metode, ki jih uporablja pri mentor</w:t>
      </w:r>
      <w:r w:rsidR="00D3718B" w:rsidRPr="000A5C0D">
        <w:rPr>
          <w:rStyle w:val="hps"/>
          <w:rFonts w:asciiTheme="minorHAnsi" w:hAnsiTheme="minorHAnsi" w:cs="Arial"/>
          <w:color w:val="222222"/>
          <w:lang w:val="sl-SI"/>
        </w:rPr>
        <w:t>iranju</w:t>
      </w:r>
      <w:r w:rsidRPr="000A5C0D">
        <w:rPr>
          <w:rStyle w:val="hps"/>
          <w:rFonts w:asciiTheme="minorHAnsi" w:hAnsiTheme="minorHAnsi" w:cs="Arial"/>
          <w:color w:val="222222"/>
          <w:lang w:val="sl-SI"/>
        </w:rPr>
        <w:t xml:space="preserve">, ustrezne za obravnavo strokovnih izzivov, ki se bodo pojavili pri mentorirancu. Med procesom mentoriranja bo zagotovil čas za </w:t>
      </w:r>
      <w:r w:rsidR="00D3718B" w:rsidRPr="000A5C0D">
        <w:rPr>
          <w:rStyle w:val="hps"/>
          <w:rFonts w:asciiTheme="minorHAnsi" w:hAnsiTheme="minorHAnsi" w:cs="Arial"/>
          <w:color w:val="222222"/>
          <w:lang w:val="sl-SI"/>
        </w:rPr>
        <w:t>razpravo</w:t>
      </w:r>
      <w:r w:rsidRPr="000A5C0D">
        <w:rPr>
          <w:rStyle w:val="hps"/>
          <w:rFonts w:asciiTheme="minorHAnsi" w:hAnsiTheme="minorHAnsi" w:cs="Arial"/>
          <w:color w:val="222222"/>
          <w:lang w:val="sl-SI"/>
        </w:rPr>
        <w:t xml:space="preserve"> o načinu izvajanja mentorstva ter nato v skladu z evalvacijo po potrebi prilagodil proces mentorstva.</w:t>
      </w:r>
    </w:p>
    <w:p w14:paraId="7BBBD0C7"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6F4559CD" w14:textId="77777777" w:rsidR="00591398" w:rsidRPr="000A5C0D" w:rsidRDefault="00173A76" w:rsidP="000A5C0D">
      <w:pPr>
        <w:pStyle w:val="Odstavekseznama"/>
        <w:numPr>
          <w:ilvl w:val="0"/>
          <w:numId w:val="2"/>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 bo v primeru, da se pojavi tematika, ki je ne pozna dovolj ali zanjo ni dovolj kompetenten, sam pridobil ustrezno strokovno znanje ali usmeril mentoriranca k ustreznim virom.</w:t>
      </w:r>
    </w:p>
    <w:p w14:paraId="529302E2"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6CE28A37" w14:textId="2CF12D01" w:rsidR="00591398" w:rsidRPr="000A5C0D" w:rsidRDefault="00173A76" w:rsidP="000A5C0D">
      <w:pPr>
        <w:pStyle w:val="Odstavekseznama"/>
        <w:numPr>
          <w:ilvl w:val="0"/>
          <w:numId w:val="2"/>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 se zaveže, da bo ustrezno ocenil mentoriranca in izpolnil dokumentacijo</w:t>
      </w:r>
      <w:r w:rsidR="00D3718B" w:rsidRPr="000A5C0D">
        <w:rPr>
          <w:rStyle w:val="hps"/>
          <w:rFonts w:asciiTheme="minorHAnsi" w:hAnsiTheme="minorHAnsi" w:cs="Arial"/>
          <w:color w:val="222222"/>
          <w:lang w:val="sl-SI"/>
        </w:rPr>
        <w:t xml:space="preserve"> (tj. oceno usposobljenosti in druge dokumente v zvezi z evalvacijo dejavnosti mentoriranca),</w:t>
      </w:r>
      <w:r w:rsidRPr="000A5C0D">
        <w:rPr>
          <w:rStyle w:val="hps"/>
          <w:rFonts w:asciiTheme="minorHAnsi" w:hAnsiTheme="minorHAnsi" w:cs="Arial"/>
          <w:color w:val="222222"/>
          <w:lang w:val="sl-SI"/>
        </w:rPr>
        <w:t xml:space="preserve"> ki j</w:t>
      </w:r>
      <w:r w:rsidR="00D3718B" w:rsidRPr="000A5C0D">
        <w:rPr>
          <w:rStyle w:val="hps"/>
          <w:rFonts w:asciiTheme="minorHAnsi" w:hAnsiTheme="minorHAnsi" w:cs="Arial"/>
          <w:color w:val="222222"/>
          <w:lang w:val="sl-SI"/>
        </w:rPr>
        <w:t>o</w:t>
      </w:r>
      <w:r w:rsidRPr="000A5C0D">
        <w:rPr>
          <w:rStyle w:val="hps"/>
          <w:rFonts w:asciiTheme="minorHAnsi" w:hAnsiTheme="minorHAnsi" w:cs="Arial"/>
          <w:color w:val="222222"/>
          <w:lang w:val="sl-SI"/>
        </w:rPr>
        <w:t xml:space="preserve"> bo mentoriranec </w:t>
      </w:r>
      <w:r w:rsidR="00D3718B" w:rsidRPr="000A5C0D">
        <w:rPr>
          <w:rStyle w:val="hps"/>
          <w:rFonts w:asciiTheme="minorHAnsi" w:hAnsiTheme="minorHAnsi" w:cs="Arial"/>
          <w:color w:val="222222"/>
          <w:lang w:val="sl-SI"/>
        </w:rPr>
        <w:t xml:space="preserve">lahko </w:t>
      </w:r>
      <w:r w:rsidRPr="000A5C0D">
        <w:rPr>
          <w:rStyle w:val="hps"/>
          <w:rFonts w:asciiTheme="minorHAnsi" w:hAnsiTheme="minorHAnsi" w:cs="Arial"/>
          <w:color w:val="222222"/>
          <w:lang w:val="sl-SI"/>
        </w:rPr>
        <w:t xml:space="preserve">uporabil za pridobitev listin o usposobljenosti za samostojno opravljanje psihološke dejavnosti, npr. </w:t>
      </w:r>
      <w:r w:rsidR="00BA5178">
        <w:rPr>
          <w:rStyle w:val="hps"/>
          <w:rFonts w:asciiTheme="minorHAnsi" w:hAnsiTheme="minorHAnsi" w:cs="Arial"/>
          <w:i/>
          <w:color w:val="222222"/>
          <w:lang w:val="sl-SI"/>
        </w:rPr>
        <w:t>EuroP</w:t>
      </w:r>
      <w:r w:rsidRPr="00BA5178">
        <w:rPr>
          <w:rStyle w:val="hps"/>
          <w:rFonts w:asciiTheme="minorHAnsi" w:hAnsiTheme="minorHAnsi" w:cs="Arial"/>
          <w:i/>
          <w:color w:val="222222"/>
          <w:lang w:val="sl-SI"/>
        </w:rPr>
        <w:t>sy</w:t>
      </w:r>
      <w:r w:rsidRPr="000A5C0D">
        <w:rPr>
          <w:rStyle w:val="hps"/>
          <w:rFonts w:asciiTheme="minorHAnsi" w:hAnsiTheme="minorHAnsi" w:cs="Arial"/>
          <w:color w:val="222222"/>
          <w:lang w:val="sl-SI"/>
        </w:rPr>
        <w:t xml:space="preserve"> certifikata.</w:t>
      </w:r>
    </w:p>
    <w:p w14:paraId="49DD5252"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4AABF4D2"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b/>
          <w:color w:val="222222"/>
          <w:sz w:val="24"/>
          <w:szCs w:val="24"/>
        </w:rPr>
        <w:t>Dolžnosti mentoriranca</w:t>
      </w:r>
    </w:p>
    <w:p w14:paraId="41DBFEBF" w14:textId="77777777" w:rsidR="00591398" w:rsidRPr="000A5C0D" w:rsidRDefault="00591398" w:rsidP="000A5C0D">
      <w:pPr>
        <w:spacing w:after="0" w:line="240" w:lineRule="auto"/>
        <w:rPr>
          <w:rStyle w:val="hps"/>
          <w:rFonts w:asciiTheme="minorHAnsi" w:hAnsiTheme="minorHAnsi"/>
          <w:sz w:val="24"/>
          <w:szCs w:val="24"/>
        </w:rPr>
      </w:pPr>
    </w:p>
    <w:p w14:paraId="2FC8B2CA" w14:textId="61EE9604" w:rsidR="00591398" w:rsidRPr="000A5C0D" w:rsidRDefault="00173A76" w:rsidP="000A5C0D">
      <w:pPr>
        <w:pStyle w:val="Odstavekseznama"/>
        <w:numPr>
          <w:ilvl w:val="0"/>
          <w:numId w:val="3"/>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 xml:space="preserve">S podpisom sporazuma se mentoriranec </w:t>
      </w:r>
      <w:r w:rsidR="00D3718B" w:rsidRPr="000A5C0D">
        <w:rPr>
          <w:rStyle w:val="hps"/>
          <w:rFonts w:asciiTheme="minorHAnsi" w:hAnsiTheme="minorHAnsi" w:cs="Arial"/>
          <w:color w:val="222222"/>
          <w:lang w:val="sl-SI"/>
        </w:rPr>
        <w:t>zaveže</w:t>
      </w:r>
      <w:r w:rsidRPr="000A5C0D">
        <w:rPr>
          <w:rStyle w:val="hps"/>
          <w:rFonts w:asciiTheme="minorHAnsi" w:hAnsiTheme="minorHAnsi" w:cs="Arial"/>
          <w:color w:val="222222"/>
          <w:lang w:val="sl-SI"/>
        </w:rPr>
        <w:t>, da bo prebral in sledil etičnim načelom, ki so navedeni v Kodeksu poklicne etike psihologov Slovenije ter Metakodeksu EFPE.</w:t>
      </w:r>
      <w:r w:rsidR="00A02AC9">
        <w:rPr>
          <w:rStyle w:val="hps"/>
          <w:rFonts w:asciiTheme="minorHAnsi" w:hAnsiTheme="minorHAnsi" w:cs="Arial"/>
          <w:color w:val="222222"/>
          <w:lang w:val="sl-SI"/>
        </w:rPr>
        <w:t xml:space="preserve"> S podpisom sporazuma se mentoriranec tudi strinja, da je za obravnavo prijav kršitev etičnega kodeksa pristojna Komisija za etična vprašanja pri Društvu psihologov Slovenije, skrbnik sporazuma pa je po odločitvi te komisije v zvezi s kršitvijo etičnega kodeksa pristojen za izvrševanje nadaljnjih ukrepov.</w:t>
      </w:r>
    </w:p>
    <w:p w14:paraId="417FBB36"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5C3DD990" w14:textId="0FD4D654" w:rsidR="00591398" w:rsidRPr="000A5C0D" w:rsidRDefault="00173A76" w:rsidP="000A5C0D">
      <w:pPr>
        <w:pStyle w:val="Odstavekseznama"/>
        <w:numPr>
          <w:ilvl w:val="0"/>
          <w:numId w:val="3"/>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Mentoriranec se zaveže, da bo pri izvajanju psihološke dejavnosti deloval v skladu z dokumenti, ki urejajo področje psihološke dejavnosti, tj. v skladu z zakoni, pravilniki, smernicami in navodili, ki jih izdajata Republika Slovenija, Društvo psihologov Slovenije in drugi relevantni organi. Zaveže se tudi, da bo sprejel mentor</w:t>
      </w:r>
      <w:r w:rsidR="00D3718B" w:rsidRPr="000A5C0D">
        <w:rPr>
          <w:rStyle w:val="hps"/>
          <w:rFonts w:asciiTheme="minorHAnsi" w:hAnsiTheme="minorHAnsi" w:cs="Arial"/>
          <w:color w:val="222222"/>
          <w:lang w:val="sl-SI"/>
        </w:rPr>
        <w:t>iranje</w:t>
      </w:r>
      <w:r w:rsidRPr="000A5C0D">
        <w:rPr>
          <w:rStyle w:val="hps"/>
          <w:rFonts w:asciiTheme="minorHAnsi" w:hAnsiTheme="minorHAnsi" w:cs="Arial"/>
          <w:color w:val="222222"/>
          <w:lang w:val="sl-SI"/>
        </w:rPr>
        <w:t xml:space="preserve">, ki bo skladno s temi dokumenti. </w:t>
      </w:r>
    </w:p>
    <w:p w14:paraId="4BD04613"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101D1BCD" w14:textId="77777777" w:rsidR="00591398" w:rsidRPr="000A5C0D" w:rsidRDefault="00173A76" w:rsidP="000A5C0D">
      <w:pPr>
        <w:pStyle w:val="Odstavekseznama"/>
        <w:numPr>
          <w:ilvl w:val="0"/>
          <w:numId w:val="3"/>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Mentoriranec se zaveže:</w:t>
      </w:r>
    </w:p>
    <w:p w14:paraId="47C0333B" w14:textId="77777777" w:rsidR="00591398" w:rsidRPr="000A5C0D" w:rsidRDefault="00173A76"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odgovorno opravljal psihološko dejavnost,</w:t>
      </w:r>
    </w:p>
    <w:p w14:paraId="5F809A9D" w14:textId="77777777" w:rsidR="00D3718B" w:rsidRPr="000A5C0D" w:rsidRDefault="00D3718B"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se bo seznanil z relevantno literaturo,</w:t>
      </w:r>
    </w:p>
    <w:p w14:paraId="63B85FD6" w14:textId="71728DD5" w:rsidR="00D3718B" w:rsidRPr="000A5C0D" w:rsidRDefault="00D3718B"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na srečanja z mentorjem prihajal redno in pripravljen na srečanje,</w:t>
      </w:r>
    </w:p>
    <w:p w14:paraId="337A3B45" w14:textId="77777777" w:rsidR="00591398" w:rsidRPr="000A5C0D" w:rsidRDefault="00173A76"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z mentorjem komuniciral na način, ki bo izkazoval spoštovanje do mentorja in njegove osebne integritete,</w:t>
      </w:r>
    </w:p>
    <w:p w14:paraId="7340A1ED" w14:textId="1F637D2D" w:rsidR="00591398" w:rsidRPr="000A5C0D" w:rsidRDefault="00173A76"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prispeval k procesu mentor</w:t>
      </w:r>
      <w:r w:rsidR="00D3718B" w:rsidRPr="000A5C0D">
        <w:rPr>
          <w:rStyle w:val="hps"/>
          <w:rFonts w:asciiTheme="minorHAnsi" w:hAnsiTheme="minorHAnsi" w:cs="Arial"/>
          <w:color w:val="222222"/>
          <w:lang w:val="sl-SI"/>
        </w:rPr>
        <w:t>iranja</w:t>
      </w:r>
      <w:r w:rsidRPr="000A5C0D">
        <w:rPr>
          <w:rStyle w:val="hps"/>
          <w:rFonts w:asciiTheme="minorHAnsi" w:hAnsiTheme="minorHAnsi" w:cs="Arial"/>
          <w:color w:val="222222"/>
          <w:lang w:val="sl-SI"/>
        </w:rPr>
        <w:t xml:space="preserve"> skozi refleksijo situacij, ki se pojavljajo v praksi, in izzivov, ki se pojavljajo, ko je v vlogi psihologa, </w:t>
      </w:r>
    </w:p>
    <w:p w14:paraId="47165B43" w14:textId="77777777" w:rsidR="00D3718B" w:rsidRPr="000A5C0D" w:rsidRDefault="00D3718B"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razreševal pomembne strokovne in etične dileme z mentorjem,</w:t>
      </w:r>
    </w:p>
    <w:p w14:paraId="1190F577" w14:textId="77777777" w:rsidR="00591398" w:rsidRPr="000A5C0D" w:rsidRDefault="00173A76"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 xml:space="preserve">da bo spoštoval mentorjev pogled in upošteval njegovo mnenje, </w:t>
      </w:r>
    </w:p>
    <w:p w14:paraId="01258D28" w14:textId="77777777" w:rsidR="00591398" w:rsidRPr="000A5C0D" w:rsidRDefault="00173A76"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vodil ustrezno dokumentacijo o supervizirani praksi,</w:t>
      </w:r>
    </w:p>
    <w:p w14:paraId="18A4F07B" w14:textId="79D9A27B" w:rsidR="00591398" w:rsidRPr="000A5C0D" w:rsidRDefault="00173A76" w:rsidP="000A5C0D">
      <w:pPr>
        <w:pStyle w:val="Odstavekseznama"/>
        <w:numPr>
          <w:ilvl w:val="0"/>
          <w:numId w:val="4"/>
        </w:numPr>
        <w:ind w:left="720"/>
        <w:jc w:val="both"/>
        <w:rPr>
          <w:rStyle w:val="hps"/>
          <w:rFonts w:asciiTheme="minorHAnsi" w:hAnsiTheme="minorHAnsi"/>
        </w:rPr>
      </w:pPr>
      <w:r w:rsidRPr="000A5C0D">
        <w:rPr>
          <w:rStyle w:val="hps"/>
          <w:rFonts w:asciiTheme="minorHAnsi" w:hAnsiTheme="minorHAnsi" w:cs="Arial"/>
          <w:color w:val="222222"/>
          <w:lang w:val="sl-SI"/>
        </w:rPr>
        <w:t>da bo mentorju predložil materiale in dokumente, ki so pomembni za razvoj</w:t>
      </w:r>
      <w:r w:rsidR="00D3718B" w:rsidRPr="000A5C0D">
        <w:rPr>
          <w:rStyle w:val="hps"/>
          <w:rFonts w:asciiTheme="minorHAnsi" w:hAnsiTheme="minorHAnsi" w:cs="Arial"/>
          <w:color w:val="222222"/>
          <w:lang w:val="sl-SI"/>
        </w:rPr>
        <w:t xml:space="preserve"> njegovih kompetenc in za mentorjevo evalvacijo njegove usposobljenosti.</w:t>
      </w:r>
    </w:p>
    <w:p w14:paraId="2DDBE186"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67679916" w14:textId="2D3B4511" w:rsidR="00591398" w:rsidRPr="000A5C0D" w:rsidRDefault="00173A76" w:rsidP="000A5C0D">
      <w:pPr>
        <w:pStyle w:val="Odstavekseznama"/>
        <w:numPr>
          <w:ilvl w:val="0"/>
          <w:numId w:val="3"/>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Mentoriranec bo skrbniku sporazuma najkasneje v roku enega meseca po končani supervizirani praksi skladno z navodili oddal dokumentacijo, tj. oceno usposobljenosti in druge dokumente v zvezi z evalvacijo dejavnosti mentoriranca, ki jih bo pripravil mentor oz. bodo nastali v procesu mentoriranja.</w:t>
      </w:r>
    </w:p>
    <w:p w14:paraId="0C68BECE"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51DC013C" w14:textId="77777777" w:rsidR="000A5C0D" w:rsidRDefault="000A5C0D" w:rsidP="000A5C0D">
      <w:pPr>
        <w:spacing w:after="0" w:line="240" w:lineRule="auto"/>
        <w:rPr>
          <w:rStyle w:val="hps"/>
          <w:rFonts w:asciiTheme="minorHAnsi" w:hAnsiTheme="minorHAnsi" w:cs="Arial"/>
          <w:b/>
          <w:color w:val="222222"/>
          <w:sz w:val="24"/>
          <w:szCs w:val="24"/>
        </w:rPr>
      </w:pPr>
      <w:r>
        <w:rPr>
          <w:rStyle w:val="hps"/>
          <w:rFonts w:asciiTheme="minorHAnsi" w:hAnsiTheme="minorHAnsi" w:cs="Arial"/>
          <w:b/>
          <w:color w:val="222222"/>
          <w:sz w:val="24"/>
          <w:szCs w:val="24"/>
        </w:rPr>
        <w:br w:type="page"/>
      </w:r>
    </w:p>
    <w:p w14:paraId="296CA833" w14:textId="27F0899D"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b/>
          <w:color w:val="222222"/>
          <w:sz w:val="24"/>
          <w:szCs w:val="24"/>
        </w:rPr>
        <w:t>Splošno</w:t>
      </w:r>
    </w:p>
    <w:p w14:paraId="487D6B51" w14:textId="77777777" w:rsidR="00591398" w:rsidRPr="000A5C0D" w:rsidRDefault="00591398" w:rsidP="000A5C0D">
      <w:pPr>
        <w:spacing w:after="0" w:line="240" w:lineRule="auto"/>
        <w:rPr>
          <w:rStyle w:val="hps"/>
          <w:rFonts w:asciiTheme="minorHAnsi" w:hAnsiTheme="minorHAnsi"/>
          <w:sz w:val="24"/>
          <w:szCs w:val="24"/>
        </w:rPr>
      </w:pPr>
    </w:p>
    <w:p w14:paraId="0E8AE483" w14:textId="768645AD" w:rsidR="00591398" w:rsidRPr="000A5C0D" w:rsidRDefault="00173A76" w:rsidP="000A5C0D">
      <w:pPr>
        <w:pStyle w:val="Odstavekseznama"/>
        <w:numPr>
          <w:ilvl w:val="1"/>
          <w:numId w:val="4"/>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 xml:space="preserve">Tako mentor kot tudi mentoriranec morata v skladu z veljavnimi zakoni in drugimi pravnimi predpisi v določenih primerih poročati pristojnim institucijam (npr. centrom za socialno delo, policiji, sodišču, etični komisiji). </w:t>
      </w:r>
    </w:p>
    <w:p w14:paraId="5277323D" w14:textId="77777777" w:rsidR="00707709" w:rsidRPr="000A5C0D" w:rsidRDefault="00707709" w:rsidP="000A5C0D">
      <w:pPr>
        <w:pStyle w:val="Odstavekseznama"/>
        <w:ind w:left="360"/>
        <w:jc w:val="both"/>
        <w:rPr>
          <w:rStyle w:val="hps"/>
          <w:rFonts w:asciiTheme="minorHAnsi" w:hAnsiTheme="minorHAnsi" w:cs="Arial"/>
          <w:color w:val="222222"/>
        </w:rPr>
      </w:pPr>
    </w:p>
    <w:p w14:paraId="41CF1F3C" w14:textId="77777777" w:rsidR="00591398" w:rsidRPr="000A5C0D" w:rsidRDefault="00173A76" w:rsidP="000A5C0D">
      <w:pPr>
        <w:pStyle w:val="Odstavekseznama"/>
        <w:numPr>
          <w:ilvl w:val="1"/>
          <w:numId w:val="4"/>
        </w:numPr>
        <w:ind w:left="360"/>
        <w:jc w:val="both"/>
        <w:rPr>
          <w:rStyle w:val="hps"/>
          <w:rFonts w:asciiTheme="minorHAnsi" w:eastAsiaTheme="minorHAnsi" w:hAnsiTheme="minorHAnsi" w:cs="Arial"/>
          <w:color w:val="222222"/>
          <w:lang w:val="sl-SI" w:eastAsia="en-US"/>
        </w:rPr>
      </w:pPr>
      <w:r w:rsidRPr="000A5C0D">
        <w:rPr>
          <w:rStyle w:val="hps"/>
          <w:rFonts w:asciiTheme="minorHAnsi" w:hAnsiTheme="minorHAnsi" w:cs="Arial"/>
          <w:color w:val="222222"/>
          <w:lang w:val="sl-SI"/>
        </w:rPr>
        <w:t>Strokovnega znanja in avtoritete mentor in mentoriranec ne smeta izkoriščati v namene pridobi</w:t>
      </w:r>
      <w:r w:rsidR="00707709" w:rsidRPr="000A5C0D">
        <w:rPr>
          <w:rStyle w:val="hps"/>
          <w:rFonts w:asciiTheme="minorHAnsi" w:hAnsiTheme="minorHAnsi" w:cs="Arial"/>
          <w:color w:val="222222"/>
          <w:lang w:val="sl-SI"/>
        </w:rPr>
        <w:t>vanja poklicne ali lastne koristi na račun drugih, ali za poniževanje in zatiranje drugih.</w:t>
      </w:r>
    </w:p>
    <w:p w14:paraId="41EE1444" w14:textId="77777777" w:rsidR="00591398" w:rsidRPr="000A5C0D" w:rsidRDefault="00591398" w:rsidP="000A5C0D">
      <w:pPr>
        <w:spacing w:after="0" w:line="240" w:lineRule="auto"/>
        <w:rPr>
          <w:rStyle w:val="hps"/>
          <w:rFonts w:asciiTheme="minorHAnsi" w:hAnsiTheme="minorHAnsi" w:cs="Arial"/>
          <w:color w:val="222222"/>
          <w:sz w:val="24"/>
          <w:szCs w:val="24"/>
          <w:lang w:val="nb-NO" w:eastAsia="nb-NO"/>
        </w:rPr>
      </w:pPr>
    </w:p>
    <w:p w14:paraId="658C5BE1" w14:textId="77777777" w:rsidR="00591398" w:rsidRPr="000A5C0D" w:rsidRDefault="00707709" w:rsidP="000A5C0D">
      <w:pPr>
        <w:pStyle w:val="Odstavekseznama"/>
        <w:numPr>
          <w:ilvl w:val="1"/>
          <w:numId w:val="4"/>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 in mentoriranec skupaj in na osnovi dog</w:t>
      </w:r>
      <w:r w:rsidRPr="000A5C0D">
        <w:rPr>
          <w:rStyle w:val="hps"/>
          <w:rFonts w:asciiTheme="minorHAnsi" w:hAnsiTheme="minorHAnsi"/>
          <w:color w:val="222222"/>
        </w:rPr>
        <w:t>o</w:t>
      </w:r>
      <w:r w:rsidR="00173A76" w:rsidRPr="000A5C0D">
        <w:rPr>
          <w:rStyle w:val="hps"/>
          <w:rFonts w:asciiTheme="minorHAnsi" w:hAnsiTheme="minorHAnsi" w:cs="Arial"/>
          <w:color w:val="222222"/>
          <w:lang w:val="sl-SI"/>
        </w:rPr>
        <w:t>vora izpolnita specifični del tega sporazuma, za kar sta vzajemno odgovorna.</w:t>
      </w:r>
    </w:p>
    <w:p w14:paraId="54ADA526" w14:textId="77777777" w:rsidR="00591398" w:rsidRPr="000A5C0D" w:rsidRDefault="00591398" w:rsidP="000A5C0D">
      <w:pPr>
        <w:pStyle w:val="Odstavekseznama"/>
        <w:ind w:left="360"/>
        <w:jc w:val="both"/>
        <w:rPr>
          <w:rStyle w:val="hps"/>
          <w:rFonts w:asciiTheme="minorHAnsi" w:hAnsiTheme="minorHAnsi"/>
        </w:rPr>
      </w:pPr>
    </w:p>
    <w:p w14:paraId="24A5778D" w14:textId="77777777"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Mentorstvo se mora izvajati z redno komunikacijo med mentorirancem in mentorjem ter mora potekati v obsegu najmanj štirih (4) ur mesečno v obdobju enega leta (12 mesecev).</w:t>
      </w:r>
    </w:p>
    <w:p w14:paraId="7AE82067" w14:textId="77777777" w:rsidR="00591398" w:rsidRPr="000A5C0D" w:rsidRDefault="00591398" w:rsidP="000A5C0D">
      <w:pPr>
        <w:pStyle w:val="Odstavekseznama"/>
        <w:ind w:left="360"/>
        <w:jc w:val="both"/>
        <w:rPr>
          <w:rStyle w:val="hps"/>
          <w:rFonts w:asciiTheme="minorHAnsi" w:hAnsiTheme="minorHAnsi"/>
        </w:rPr>
      </w:pPr>
    </w:p>
    <w:p w14:paraId="36301ADC" w14:textId="6BE33D47"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Dvojni odnos med procesom mentoriranja ni zaželen in se mu mentor in mentoriranec v največjem možnem obsegu izogibata.</w:t>
      </w:r>
    </w:p>
    <w:p w14:paraId="6E83451B"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3CFF1F2F" w14:textId="07B2AECE" w:rsidR="00591398" w:rsidRPr="000A5C0D" w:rsidRDefault="00173A76" w:rsidP="000A5C0D">
      <w:pPr>
        <w:pStyle w:val="Odstavekseznama"/>
        <w:numPr>
          <w:ilvl w:val="1"/>
          <w:numId w:val="4"/>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Mentoriranec in mentor sta vzajemno odgovorna za uspešno izvajanje procesa mentoriranja.</w:t>
      </w:r>
    </w:p>
    <w:p w14:paraId="225C2A03"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44C48A0F" w14:textId="77777777" w:rsidR="00591398" w:rsidRPr="000A5C0D" w:rsidRDefault="00173A76" w:rsidP="000A5C0D">
      <w:pPr>
        <w:pStyle w:val="Odstavekseznama"/>
        <w:numPr>
          <w:ilvl w:val="1"/>
          <w:numId w:val="4"/>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V procesu mentoriranja bo potekala vzajemna evalvacija, tako mentor kot tudi mentoriranec pa sta odgovorna za njeno izvajanje.</w:t>
      </w:r>
    </w:p>
    <w:p w14:paraId="42F13A8A" w14:textId="77777777" w:rsidR="00591398" w:rsidRPr="000A5C0D" w:rsidRDefault="00173A76" w:rsidP="000A5C0D">
      <w:pPr>
        <w:pStyle w:val="Odstavekseznama"/>
        <w:ind w:left="360"/>
        <w:jc w:val="both"/>
        <w:rPr>
          <w:rStyle w:val="hps"/>
          <w:rFonts w:asciiTheme="minorHAnsi" w:hAnsiTheme="minorHAnsi"/>
        </w:rPr>
      </w:pPr>
      <w:r w:rsidRPr="000A5C0D">
        <w:rPr>
          <w:rStyle w:val="hps"/>
          <w:rFonts w:asciiTheme="minorHAnsi" w:hAnsiTheme="minorHAnsi" w:cs="Arial"/>
          <w:color w:val="222222"/>
          <w:lang w:val="sl-SI"/>
        </w:rPr>
        <w:t xml:space="preserve"> </w:t>
      </w:r>
    </w:p>
    <w:p w14:paraId="3B5F98D9" w14:textId="44528191"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 xml:space="preserve">Na osnovi evalvacije mentoriranja bosta mentor in mentoriranec </w:t>
      </w:r>
      <w:r w:rsidR="00D3718B" w:rsidRPr="000A5C0D">
        <w:rPr>
          <w:rStyle w:val="hps"/>
          <w:rFonts w:asciiTheme="minorHAnsi" w:hAnsiTheme="minorHAnsi" w:cs="Arial"/>
          <w:color w:val="222222"/>
          <w:lang w:val="sl-SI"/>
        </w:rPr>
        <w:t xml:space="preserve">v skladu s termini, dogovorjenimi v specifičnem delu sporazuma, </w:t>
      </w:r>
      <w:r w:rsidRPr="000A5C0D">
        <w:rPr>
          <w:rStyle w:val="hps"/>
          <w:rFonts w:asciiTheme="minorHAnsi" w:hAnsiTheme="minorHAnsi" w:cs="Arial"/>
          <w:color w:val="222222"/>
          <w:lang w:val="sl-SI"/>
        </w:rPr>
        <w:t>pregledala sklenjeni sporazum in po potrebi revidirala njegov specifični del. Pri tem sta oba dolžna hraniti vse sklenjene različice tega sporazuma.</w:t>
      </w:r>
    </w:p>
    <w:p w14:paraId="5D779911"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50381204" w14:textId="77777777" w:rsidR="00591398" w:rsidRPr="000A5C0D" w:rsidRDefault="00173A76" w:rsidP="000A5C0D">
      <w:pPr>
        <w:pStyle w:val="Odstavekseznama"/>
        <w:numPr>
          <w:ilvl w:val="1"/>
          <w:numId w:val="4"/>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S podpisom splošnega in specifičnega dela sporazuma mentoriranec in mentor jamčita, da se s sporazumom strinjata. Sporazum je sklenjen, ko mentor in mentoriranec podpišeta oba dela sporazuma. Revidirana različica specifičnega dela sporazuma začne veljati, ko jo oba podpišeta.</w:t>
      </w:r>
    </w:p>
    <w:p w14:paraId="1218126D" w14:textId="77777777" w:rsidR="00591398" w:rsidRPr="000A5C0D" w:rsidRDefault="00591398" w:rsidP="000A5C0D">
      <w:pPr>
        <w:pStyle w:val="Odstavekseznama"/>
        <w:ind w:left="360"/>
        <w:jc w:val="both"/>
        <w:rPr>
          <w:rStyle w:val="hps"/>
          <w:rFonts w:asciiTheme="minorHAnsi" w:hAnsiTheme="minorHAnsi"/>
        </w:rPr>
      </w:pPr>
    </w:p>
    <w:p w14:paraId="40879373" w14:textId="77777777"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Mentoriranec in mentor splošni del sporazuma natisneta in podpišeta v treh enakih izvodih. Podpisani splošni del sporazuma pošljeta skrbniku sporazuma najkasneje en mesec po začetku mentorstva. Mentoriranec in mentor sta oba odgovorna za pravočasno oddajo podpisanega splošnega dela sporazuma o mentoriranju skrbniku sporazuma.</w:t>
      </w:r>
    </w:p>
    <w:p w14:paraId="2C3070EE" w14:textId="77777777" w:rsidR="00591398" w:rsidRPr="000A5C0D" w:rsidRDefault="00591398" w:rsidP="000A5C0D">
      <w:pPr>
        <w:pStyle w:val="Odstavekseznama"/>
        <w:ind w:left="360"/>
        <w:jc w:val="both"/>
        <w:rPr>
          <w:rStyle w:val="hps"/>
          <w:rFonts w:asciiTheme="minorHAnsi" w:hAnsiTheme="minorHAnsi"/>
        </w:rPr>
      </w:pPr>
    </w:p>
    <w:p w14:paraId="59691F3E" w14:textId="2C57258E"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 xml:space="preserve">Skrbnik sporazuma bo splošni del sporazuma hranil </w:t>
      </w:r>
      <w:r w:rsidR="00BA5178">
        <w:rPr>
          <w:rStyle w:val="hps"/>
          <w:rFonts w:asciiTheme="minorHAnsi" w:hAnsiTheme="minorHAnsi" w:cs="Arial"/>
          <w:color w:val="222222"/>
          <w:lang w:val="sl-SI"/>
        </w:rPr>
        <w:t xml:space="preserve">do mentorirančevega prejema certifikata </w:t>
      </w:r>
      <w:r w:rsidR="00BA5178" w:rsidRPr="00BA5178">
        <w:rPr>
          <w:rStyle w:val="hps"/>
          <w:rFonts w:asciiTheme="minorHAnsi" w:hAnsiTheme="minorHAnsi" w:cs="Arial"/>
          <w:i/>
          <w:color w:val="222222"/>
          <w:lang w:val="sl-SI"/>
        </w:rPr>
        <w:t>EuroPsy</w:t>
      </w:r>
      <w:r w:rsidR="00BA5178">
        <w:rPr>
          <w:rStyle w:val="hps"/>
          <w:rFonts w:asciiTheme="minorHAnsi" w:hAnsiTheme="minorHAnsi" w:cs="Arial"/>
          <w:color w:val="222222"/>
          <w:lang w:val="sl-SI"/>
        </w:rPr>
        <w:t xml:space="preserve"> oz. največ </w:t>
      </w:r>
      <w:r w:rsidRPr="000A5C0D">
        <w:rPr>
          <w:rStyle w:val="hps"/>
          <w:rFonts w:asciiTheme="minorHAnsi" w:hAnsiTheme="minorHAnsi" w:cs="Arial"/>
          <w:color w:val="222222"/>
          <w:lang w:val="sl-SI"/>
        </w:rPr>
        <w:t xml:space="preserve">pet let po </w:t>
      </w:r>
      <w:r w:rsidR="00BA5178">
        <w:rPr>
          <w:rStyle w:val="hps"/>
          <w:rFonts w:asciiTheme="minorHAnsi" w:hAnsiTheme="minorHAnsi" w:cs="Arial"/>
          <w:color w:val="222222"/>
          <w:lang w:val="sl-SI"/>
        </w:rPr>
        <w:t xml:space="preserve">datumu sklenitve sporazuma. </w:t>
      </w:r>
    </w:p>
    <w:p w14:paraId="30E083FC" w14:textId="77777777" w:rsidR="00591398" w:rsidRPr="000A5C0D" w:rsidRDefault="00591398" w:rsidP="000A5C0D">
      <w:pPr>
        <w:pStyle w:val="Odstavekseznama"/>
        <w:ind w:left="360"/>
        <w:jc w:val="both"/>
        <w:rPr>
          <w:rStyle w:val="hps"/>
          <w:rFonts w:asciiTheme="minorHAnsi" w:hAnsiTheme="minorHAnsi"/>
        </w:rPr>
      </w:pPr>
    </w:p>
    <w:p w14:paraId="30343B0E" w14:textId="62F505EC"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Specifični del sporazuma mentor in mentoriranec izpolnita v dveh enakih izvodih, ga oba podpišeta in hranita do konca supervizirane prakse ter vsaj še šest mesecev po zaključku procesa mentoriranja. Specifični del tega sporazuma hranita samo mentor in mentoriranec in ga ni potrebno posredovati skrbniku sporazuma.</w:t>
      </w:r>
    </w:p>
    <w:p w14:paraId="5ECA6020" w14:textId="77777777" w:rsidR="00591398" w:rsidRPr="000A5C0D" w:rsidRDefault="00591398" w:rsidP="000A5C0D">
      <w:pPr>
        <w:pStyle w:val="Odstavekseznama"/>
        <w:ind w:left="360"/>
        <w:jc w:val="both"/>
        <w:rPr>
          <w:rStyle w:val="hps"/>
          <w:rFonts w:asciiTheme="minorHAnsi" w:hAnsiTheme="minorHAnsi"/>
        </w:rPr>
      </w:pPr>
    </w:p>
    <w:p w14:paraId="14D695E0" w14:textId="77777777" w:rsidR="00591398" w:rsidRPr="000A5C0D" w:rsidRDefault="00173A76" w:rsidP="000A5C0D">
      <w:pPr>
        <w:pStyle w:val="Odstavekseznama"/>
        <w:numPr>
          <w:ilvl w:val="1"/>
          <w:numId w:val="4"/>
        </w:numPr>
        <w:ind w:left="360"/>
        <w:jc w:val="both"/>
        <w:rPr>
          <w:rStyle w:val="hps"/>
          <w:rFonts w:asciiTheme="minorHAnsi" w:hAnsiTheme="minorHAnsi"/>
        </w:rPr>
      </w:pPr>
      <w:r w:rsidRPr="000A5C0D">
        <w:rPr>
          <w:rStyle w:val="hps"/>
          <w:rFonts w:asciiTheme="minorHAnsi" w:hAnsiTheme="minorHAnsi" w:cs="Arial"/>
          <w:color w:val="222222"/>
          <w:lang w:val="sl-SI"/>
        </w:rPr>
        <w:t>V kolikor mentor ali/in mentoriranec ugotovita, da je mentorski odnos tako težaven, da nadaljnje sodelovanje ni možno, lahko razmislita o vključitvi tretje osebe v odločitev o tem, ali se mentorski odnos in/ali proces mentoriranja zaključi ali na novo dogovori. Tretjo osebo lahko pomaga poiskati skrbnik sporazuma.</w:t>
      </w:r>
    </w:p>
    <w:p w14:paraId="07407B95"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4FD1C85D" w14:textId="30D851AC" w:rsidR="00591398" w:rsidRPr="000A5C0D" w:rsidRDefault="00173A76" w:rsidP="000A5C0D">
      <w:pPr>
        <w:pStyle w:val="Odstavekseznama"/>
        <w:numPr>
          <w:ilvl w:val="1"/>
          <w:numId w:val="4"/>
        </w:numPr>
        <w:ind w:left="360"/>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 xml:space="preserve">Skrbnik sporazuma bo po zaključku supervizirane prakse in </w:t>
      </w:r>
      <w:r w:rsidR="00D3718B" w:rsidRPr="000A5C0D">
        <w:rPr>
          <w:rStyle w:val="hps"/>
          <w:rFonts w:asciiTheme="minorHAnsi" w:hAnsiTheme="minorHAnsi" w:cs="Arial"/>
          <w:color w:val="222222"/>
          <w:lang w:val="sl-SI"/>
        </w:rPr>
        <w:t>na podlagi prejete</w:t>
      </w:r>
      <w:r w:rsidRPr="000A5C0D">
        <w:rPr>
          <w:rStyle w:val="hps"/>
          <w:rFonts w:asciiTheme="minorHAnsi" w:hAnsiTheme="minorHAnsi" w:cs="Arial"/>
          <w:color w:val="222222"/>
          <w:lang w:val="sl-SI"/>
        </w:rPr>
        <w:t xml:space="preserve"> </w:t>
      </w:r>
      <w:r w:rsidR="00D3718B" w:rsidRPr="000A5C0D">
        <w:rPr>
          <w:rStyle w:val="hps"/>
          <w:rFonts w:asciiTheme="minorHAnsi" w:hAnsiTheme="minorHAnsi" w:cs="Arial"/>
          <w:color w:val="222222"/>
          <w:lang w:val="sl-SI"/>
        </w:rPr>
        <w:t>dokumentacije</w:t>
      </w:r>
      <w:r w:rsidRPr="000A5C0D">
        <w:rPr>
          <w:rStyle w:val="hps"/>
          <w:rFonts w:asciiTheme="minorHAnsi" w:hAnsiTheme="minorHAnsi" w:cs="Arial"/>
          <w:color w:val="222222"/>
          <w:lang w:val="sl-SI"/>
        </w:rPr>
        <w:t xml:space="preserve"> </w:t>
      </w:r>
      <w:r w:rsidR="00B7551E" w:rsidRPr="000A5C0D">
        <w:rPr>
          <w:rStyle w:val="hps"/>
          <w:rFonts w:asciiTheme="minorHAnsi" w:hAnsiTheme="minorHAnsi" w:cs="Arial"/>
          <w:color w:val="222222"/>
          <w:lang w:val="sl-SI"/>
        </w:rPr>
        <w:t>mentorju</w:t>
      </w:r>
      <w:r w:rsidRPr="000A5C0D">
        <w:rPr>
          <w:rStyle w:val="hps"/>
          <w:rFonts w:asciiTheme="minorHAnsi" w:hAnsiTheme="minorHAnsi" w:cs="Arial"/>
          <w:color w:val="222222"/>
          <w:lang w:val="sl-SI"/>
        </w:rPr>
        <w:t xml:space="preserve"> izdal </w:t>
      </w:r>
      <w:r w:rsidR="00B7551E" w:rsidRPr="000A5C0D">
        <w:rPr>
          <w:rStyle w:val="hps"/>
          <w:rFonts w:asciiTheme="minorHAnsi" w:hAnsiTheme="minorHAnsi" w:cs="Arial"/>
          <w:color w:val="222222"/>
          <w:lang w:val="sl-SI"/>
        </w:rPr>
        <w:t xml:space="preserve">potrdilo </w:t>
      </w:r>
      <w:r w:rsidRPr="000A5C0D">
        <w:rPr>
          <w:rStyle w:val="hps"/>
          <w:rFonts w:asciiTheme="minorHAnsi" w:hAnsiTheme="minorHAnsi" w:cs="Arial"/>
          <w:color w:val="222222"/>
          <w:lang w:val="sl-SI"/>
        </w:rPr>
        <w:t xml:space="preserve">o </w:t>
      </w:r>
      <w:r w:rsidR="00D3718B" w:rsidRPr="000A5C0D">
        <w:rPr>
          <w:rStyle w:val="hps"/>
          <w:rFonts w:asciiTheme="minorHAnsi" w:hAnsiTheme="minorHAnsi" w:cs="Arial"/>
          <w:color w:val="222222"/>
          <w:lang w:val="sl-SI"/>
        </w:rPr>
        <w:t xml:space="preserve">izvedbi </w:t>
      </w:r>
      <w:r w:rsidRPr="000A5C0D">
        <w:rPr>
          <w:rStyle w:val="hps"/>
          <w:rFonts w:asciiTheme="minorHAnsi" w:hAnsiTheme="minorHAnsi" w:cs="Arial"/>
          <w:color w:val="222222"/>
          <w:lang w:val="sl-SI"/>
        </w:rPr>
        <w:t>mentoriranj</w:t>
      </w:r>
      <w:r w:rsidR="00B7551E" w:rsidRPr="000A5C0D">
        <w:rPr>
          <w:rStyle w:val="hps"/>
          <w:rFonts w:asciiTheme="minorHAnsi" w:hAnsiTheme="minorHAnsi" w:cs="Arial"/>
          <w:color w:val="222222"/>
          <w:lang w:val="sl-SI"/>
        </w:rPr>
        <w:t>a, mentorirancu pa potrdilo o opravljeni supervizirani praksi</w:t>
      </w:r>
      <w:r w:rsidRPr="000A5C0D">
        <w:rPr>
          <w:rStyle w:val="hps"/>
          <w:rFonts w:asciiTheme="minorHAnsi" w:hAnsiTheme="minorHAnsi" w:cs="Arial"/>
          <w:color w:val="222222"/>
          <w:lang w:val="sl-SI"/>
        </w:rPr>
        <w:t xml:space="preserve">. Priloga k </w:t>
      </w:r>
      <w:r w:rsidR="00B7551E" w:rsidRPr="000A5C0D">
        <w:rPr>
          <w:rStyle w:val="hps"/>
          <w:rFonts w:asciiTheme="minorHAnsi" w:hAnsiTheme="minorHAnsi" w:cs="Arial"/>
          <w:color w:val="222222"/>
          <w:lang w:val="sl-SI"/>
        </w:rPr>
        <w:t xml:space="preserve">potrdilu </w:t>
      </w:r>
      <w:r w:rsidRPr="000A5C0D">
        <w:rPr>
          <w:rStyle w:val="hps"/>
          <w:rFonts w:asciiTheme="minorHAnsi" w:hAnsiTheme="minorHAnsi" w:cs="Arial"/>
          <w:color w:val="222222"/>
          <w:lang w:val="sl-SI"/>
        </w:rPr>
        <w:t xml:space="preserve">o </w:t>
      </w:r>
      <w:r w:rsidR="00B7551E" w:rsidRPr="000A5C0D">
        <w:rPr>
          <w:rStyle w:val="hps"/>
          <w:rFonts w:asciiTheme="minorHAnsi" w:hAnsiTheme="minorHAnsi" w:cs="Arial"/>
          <w:color w:val="222222"/>
          <w:lang w:val="sl-SI"/>
        </w:rPr>
        <w:t xml:space="preserve">opravljeni supervizirani praksi </w:t>
      </w:r>
      <w:r w:rsidRPr="000A5C0D">
        <w:rPr>
          <w:rStyle w:val="hps"/>
          <w:rFonts w:asciiTheme="minorHAnsi" w:hAnsiTheme="minorHAnsi" w:cs="Arial"/>
          <w:color w:val="222222"/>
          <w:lang w:val="sl-SI"/>
        </w:rPr>
        <w:t>bo mentorjeva ocena usposobljenosti mentoriranca za samostojno opravljanje psihološke dejavnosti.</w:t>
      </w:r>
    </w:p>
    <w:p w14:paraId="3E006B55"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312263A9" w14:textId="77777777" w:rsidR="00591398" w:rsidRPr="000A5C0D" w:rsidRDefault="00591398" w:rsidP="000A5C0D">
      <w:pPr>
        <w:spacing w:after="0" w:line="240" w:lineRule="auto"/>
        <w:rPr>
          <w:rStyle w:val="hps"/>
          <w:rFonts w:asciiTheme="minorHAnsi" w:hAnsiTheme="minorHAnsi"/>
          <w:sz w:val="24"/>
          <w:szCs w:val="24"/>
        </w:rPr>
      </w:pPr>
    </w:p>
    <w:p w14:paraId="0F5624B0"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S podpisom mentoriranec izraža strinjanje s splošnim delom tega sporazuma.</w:t>
      </w:r>
    </w:p>
    <w:p w14:paraId="76CA22B1" w14:textId="77777777" w:rsidR="00591398" w:rsidRPr="000A5C0D" w:rsidRDefault="00591398" w:rsidP="000A5C0D">
      <w:pPr>
        <w:spacing w:after="0" w:line="240" w:lineRule="auto"/>
        <w:rPr>
          <w:rStyle w:val="hps"/>
          <w:rFonts w:asciiTheme="minorHAnsi" w:hAnsiTheme="minorHAnsi"/>
          <w:sz w:val="24"/>
          <w:szCs w:val="24"/>
        </w:rPr>
      </w:pPr>
    </w:p>
    <w:p w14:paraId="43A1C754"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Kraj in datum: </w:t>
      </w:r>
      <w:r w:rsidRPr="000A5C0D">
        <w:rPr>
          <w:rStyle w:val="hps"/>
          <w:rFonts w:asciiTheme="minorHAnsi" w:hAnsiTheme="minorHAnsi" w:cs="Arial"/>
          <w:b/>
          <w:color w:val="222222"/>
          <w:sz w:val="24"/>
          <w:szCs w:val="24"/>
          <w:highlight w:val="lightGray"/>
        </w:rPr>
        <w:t>[VSTAVI KRAJ IN DATUM]</w:t>
      </w:r>
    </w:p>
    <w:p w14:paraId="3068B211" w14:textId="77777777" w:rsidR="00591398" w:rsidRPr="000A5C0D" w:rsidRDefault="00591398" w:rsidP="000A5C0D">
      <w:pPr>
        <w:spacing w:after="0" w:line="240" w:lineRule="auto"/>
        <w:rPr>
          <w:rStyle w:val="hps"/>
          <w:rFonts w:asciiTheme="minorHAnsi" w:hAnsiTheme="minorHAnsi"/>
          <w:sz w:val="24"/>
          <w:szCs w:val="24"/>
        </w:rPr>
      </w:pPr>
    </w:p>
    <w:p w14:paraId="3B83F3C4"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Ime in priimek mentoriranca: </w:t>
      </w:r>
      <w:r w:rsidRPr="000A5C0D">
        <w:rPr>
          <w:rStyle w:val="hps"/>
          <w:rFonts w:asciiTheme="minorHAnsi" w:hAnsiTheme="minorHAnsi" w:cs="Arial"/>
          <w:b/>
          <w:color w:val="222222"/>
          <w:sz w:val="24"/>
          <w:szCs w:val="24"/>
          <w:highlight w:val="lightGray"/>
        </w:rPr>
        <w:t>[VSTAVI IME IN PRIIMEK]</w:t>
      </w:r>
    </w:p>
    <w:p w14:paraId="502B8BE1" w14:textId="77777777" w:rsidR="00591398" w:rsidRPr="000A5C0D" w:rsidRDefault="00591398" w:rsidP="000A5C0D">
      <w:pPr>
        <w:spacing w:after="0" w:line="240" w:lineRule="auto"/>
        <w:rPr>
          <w:rStyle w:val="hps"/>
          <w:rFonts w:asciiTheme="minorHAnsi" w:hAnsiTheme="minorHAnsi"/>
          <w:sz w:val="24"/>
          <w:szCs w:val="24"/>
        </w:rPr>
      </w:pPr>
    </w:p>
    <w:p w14:paraId="31A2233C" w14:textId="77777777" w:rsidR="00591398" w:rsidRDefault="00173A76" w:rsidP="000A5C0D">
      <w:pPr>
        <w:spacing w:after="0" w:line="240" w:lineRule="auto"/>
        <w:rPr>
          <w:rStyle w:val="hps"/>
          <w:rFonts w:asciiTheme="minorHAnsi" w:hAnsiTheme="minorHAnsi" w:cs="Arial"/>
          <w:color w:val="222222"/>
          <w:sz w:val="24"/>
          <w:szCs w:val="24"/>
        </w:rPr>
      </w:pPr>
      <w:r w:rsidRPr="000A5C0D">
        <w:rPr>
          <w:rStyle w:val="hps"/>
          <w:rFonts w:asciiTheme="minorHAnsi" w:hAnsiTheme="minorHAnsi" w:cs="Arial"/>
          <w:color w:val="222222"/>
          <w:sz w:val="24"/>
          <w:szCs w:val="24"/>
        </w:rPr>
        <w:t xml:space="preserve">Podpis mentoriranca: </w:t>
      </w:r>
    </w:p>
    <w:p w14:paraId="0028334B" w14:textId="77777777" w:rsidR="000A5C0D" w:rsidRPr="000A5C0D" w:rsidRDefault="000A5C0D" w:rsidP="000A5C0D">
      <w:pPr>
        <w:spacing w:after="0" w:line="240" w:lineRule="auto"/>
        <w:rPr>
          <w:rStyle w:val="hps"/>
          <w:rFonts w:asciiTheme="minorHAnsi" w:hAnsiTheme="minorHAnsi"/>
          <w:sz w:val="24"/>
          <w:szCs w:val="24"/>
        </w:rPr>
      </w:pPr>
    </w:p>
    <w:p w14:paraId="342E8F3D" w14:textId="77777777" w:rsidR="00591398" w:rsidRPr="000A5C0D" w:rsidRDefault="00591398" w:rsidP="000A5C0D">
      <w:pPr>
        <w:spacing w:after="0" w:line="240" w:lineRule="auto"/>
        <w:rPr>
          <w:rStyle w:val="hps"/>
          <w:rFonts w:asciiTheme="minorHAnsi" w:hAnsiTheme="minorHAnsi"/>
          <w:sz w:val="24"/>
          <w:szCs w:val="24"/>
        </w:rPr>
      </w:pPr>
    </w:p>
    <w:p w14:paraId="7939D3D9" w14:textId="77777777" w:rsidR="00591398" w:rsidRPr="000A5C0D" w:rsidRDefault="00591398" w:rsidP="000A5C0D">
      <w:pPr>
        <w:spacing w:after="0" w:line="240" w:lineRule="auto"/>
        <w:rPr>
          <w:rStyle w:val="hps"/>
          <w:rFonts w:asciiTheme="minorHAnsi" w:hAnsiTheme="minorHAnsi"/>
          <w:sz w:val="24"/>
          <w:szCs w:val="24"/>
        </w:rPr>
      </w:pPr>
    </w:p>
    <w:p w14:paraId="3A8130FB"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S podpisom mentor izraža strinjanje s splošnim delom tega sporazuma.</w:t>
      </w:r>
    </w:p>
    <w:p w14:paraId="0940DE7C" w14:textId="77777777" w:rsidR="00591398" w:rsidRPr="000A5C0D" w:rsidRDefault="00591398" w:rsidP="000A5C0D">
      <w:pPr>
        <w:spacing w:after="0" w:line="240" w:lineRule="auto"/>
        <w:rPr>
          <w:rStyle w:val="hps"/>
          <w:rFonts w:asciiTheme="minorHAnsi" w:hAnsiTheme="minorHAnsi"/>
          <w:sz w:val="24"/>
          <w:szCs w:val="24"/>
        </w:rPr>
      </w:pPr>
    </w:p>
    <w:p w14:paraId="18A3F199"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Kraj in datum: </w:t>
      </w:r>
      <w:r w:rsidRPr="000A5C0D">
        <w:rPr>
          <w:rStyle w:val="hps"/>
          <w:rFonts w:asciiTheme="minorHAnsi" w:hAnsiTheme="minorHAnsi" w:cs="Arial"/>
          <w:b/>
          <w:color w:val="222222"/>
          <w:sz w:val="24"/>
          <w:szCs w:val="24"/>
          <w:highlight w:val="lightGray"/>
        </w:rPr>
        <w:t>[VSTAVI KRAJ IN DATUM]</w:t>
      </w:r>
    </w:p>
    <w:p w14:paraId="6478370C" w14:textId="77777777" w:rsidR="00591398" w:rsidRPr="000A5C0D" w:rsidRDefault="00591398" w:rsidP="000A5C0D">
      <w:pPr>
        <w:spacing w:after="0" w:line="240" w:lineRule="auto"/>
        <w:rPr>
          <w:rStyle w:val="hps"/>
          <w:rFonts w:asciiTheme="minorHAnsi" w:hAnsiTheme="minorHAnsi"/>
          <w:sz w:val="24"/>
          <w:szCs w:val="24"/>
        </w:rPr>
      </w:pPr>
    </w:p>
    <w:p w14:paraId="72E4B799"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Ime in priimek mentorja: </w:t>
      </w:r>
      <w:r w:rsidRPr="000A5C0D">
        <w:rPr>
          <w:rStyle w:val="hps"/>
          <w:rFonts w:asciiTheme="minorHAnsi" w:hAnsiTheme="minorHAnsi" w:cs="Arial"/>
          <w:b/>
          <w:color w:val="222222"/>
          <w:sz w:val="24"/>
          <w:szCs w:val="24"/>
          <w:highlight w:val="lightGray"/>
        </w:rPr>
        <w:t>[VSTAVI IME IN PRIIMEK]</w:t>
      </w:r>
    </w:p>
    <w:p w14:paraId="4B646C88" w14:textId="77777777" w:rsidR="00591398" w:rsidRPr="000A5C0D" w:rsidRDefault="00591398" w:rsidP="000A5C0D">
      <w:pPr>
        <w:spacing w:after="0" w:line="240" w:lineRule="auto"/>
        <w:rPr>
          <w:rStyle w:val="hps"/>
          <w:rFonts w:asciiTheme="minorHAnsi" w:hAnsiTheme="minorHAnsi"/>
          <w:sz w:val="24"/>
          <w:szCs w:val="24"/>
        </w:rPr>
      </w:pPr>
    </w:p>
    <w:p w14:paraId="66A4724C"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Podpis mentorja:</w:t>
      </w:r>
    </w:p>
    <w:p w14:paraId="4DC1C618" w14:textId="77777777" w:rsidR="00591398" w:rsidRDefault="00591398" w:rsidP="000A5C0D">
      <w:pPr>
        <w:spacing w:after="0" w:line="240" w:lineRule="auto"/>
        <w:rPr>
          <w:rStyle w:val="hps"/>
          <w:rFonts w:asciiTheme="minorHAnsi" w:hAnsiTheme="minorHAnsi"/>
          <w:sz w:val="24"/>
          <w:szCs w:val="24"/>
        </w:rPr>
      </w:pPr>
    </w:p>
    <w:p w14:paraId="21446537" w14:textId="77777777" w:rsidR="000A5C0D" w:rsidRPr="000A5C0D" w:rsidRDefault="000A5C0D" w:rsidP="000A5C0D">
      <w:pPr>
        <w:spacing w:after="0" w:line="240" w:lineRule="auto"/>
        <w:rPr>
          <w:rStyle w:val="hps"/>
          <w:rFonts w:asciiTheme="minorHAnsi" w:hAnsiTheme="minorHAnsi"/>
          <w:sz w:val="24"/>
          <w:szCs w:val="24"/>
        </w:rPr>
      </w:pPr>
    </w:p>
    <w:p w14:paraId="1DD9638F" w14:textId="77777777" w:rsidR="00591398" w:rsidRPr="000A5C0D" w:rsidRDefault="00591398" w:rsidP="000A5C0D">
      <w:pPr>
        <w:spacing w:after="0" w:line="240" w:lineRule="auto"/>
        <w:rPr>
          <w:rStyle w:val="hps"/>
          <w:rFonts w:asciiTheme="minorHAnsi" w:hAnsiTheme="minorHAnsi"/>
          <w:sz w:val="24"/>
          <w:szCs w:val="24"/>
        </w:rPr>
      </w:pPr>
    </w:p>
    <w:p w14:paraId="07C75002" w14:textId="77777777" w:rsidR="00C177F5" w:rsidRDefault="00173A76" w:rsidP="000A5C0D">
      <w:pPr>
        <w:spacing w:after="0" w:line="240" w:lineRule="auto"/>
        <w:rPr>
          <w:rStyle w:val="hps"/>
          <w:rFonts w:asciiTheme="minorHAnsi" w:hAnsiTheme="minorHAnsi" w:cs="Arial"/>
          <w:color w:val="222222"/>
          <w:sz w:val="24"/>
          <w:szCs w:val="24"/>
        </w:rPr>
      </w:pPr>
      <w:r w:rsidRPr="000A5C0D">
        <w:rPr>
          <w:rStyle w:val="hps"/>
          <w:rFonts w:asciiTheme="minorHAnsi" w:hAnsiTheme="minorHAnsi" w:cs="Arial"/>
          <w:color w:val="222222"/>
          <w:sz w:val="24"/>
          <w:szCs w:val="24"/>
        </w:rPr>
        <w:t>Sporazum je sestavljen iz splošnega in specifičnega dela. Splošni del je natisnjen v treh (3) enakih izvodih, od katerih mentoriranec, mentor in skrbnik sporazuma prejmejo vsak en (1) izvod. Specifični del je natisnjen v dveh (2) enakih izvodih, od katerih mentoriranec in mentor prejmeta vsak en (1) izvod.</w:t>
      </w:r>
    </w:p>
    <w:p w14:paraId="37CD1A73" w14:textId="04550DF5"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b/>
          <w:color w:val="222222"/>
          <w:sz w:val="24"/>
          <w:szCs w:val="24"/>
        </w:rPr>
        <w:br w:type="page"/>
      </w:r>
    </w:p>
    <w:p w14:paraId="527C7BC7" w14:textId="77777777" w:rsidR="00591398" w:rsidRPr="000A5C0D" w:rsidRDefault="00591398" w:rsidP="000A5C0D">
      <w:pPr>
        <w:spacing w:after="0" w:line="240" w:lineRule="auto"/>
        <w:rPr>
          <w:rStyle w:val="hps"/>
          <w:rFonts w:asciiTheme="minorHAnsi" w:hAnsiTheme="minorHAnsi"/>
          <w:sz w:val="24"/>
          <w:szCs w:val="24"/>
        </w:rPr>
      </w:pPr>
    </w:p>
    <w:p w14:paraId="0CA55E82"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b/>
          <w:color w:val="222222"/>
          <w:sz w:val="24"/>
          <w:szCs w:val="24"/>
        </w:rPr>
        <w:t>Specifični del sporazuma o mentoriranju supervizirane prakse</w:t>
      </w:r>
    </w:p>
    <w:p w14:paraId="3F275334" w14:textId="77777777" w:rsidR="00591398" w:rsidRPr="000A5C0D" w:rsidRDefault="00591398" w:rsidP="000A5C0D">
      <w:pPr>
        <w:spacing w:after="0" w:line="240" w:lineRule="auto"/>
        <w:rPr>
          <w:rStyle w:val="hps"/>
          <w:rFonts w:asciiTheme="minorHAnsi" w:hAnsiTheme="minorHAnsi"/>
          <w:sz w:val="24"/>
          <w:szCs w:val="24"/>
        </w:rPr>
      </w:pPr>
    </w:p>
    <w:p w14:paraId="62AFD1A6"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i/>
          <w:color w:val="222222"/>
          <w:sz w:val="24"/>
          <w:szCs w:val="24"/>
        </w:rPr>
        <w:t>Specifični del sporazuma mentor in mentoriranec pripravita skupaj. K spodnjim točkam zapišeta dogovorjeno in na ta način dopolnita splošni del sporazuma.</w:t>
      </w:r>
    </w:p>
    <w:p w14:paraId="0E0AAC64" w14:textId="77777777" w:rsidR="00591398" w:rsidRPr="000A5C0D" w:rsidRDefault="00591398" w:rsidP="000A5C0D">
      <w:pPr>
        <w:spacing w:after="0" w:line="240" w:lineRule="auto"/>
        <w:rPr>
          <w:rStyle w:val="hps"/>
          <w:rFonts w:asciiTheme="minorHAnsi" w:hAnsiTheme="minorHAnsi"/>
          <w:sz w:val="24"/>
          <w:szCs w:val="24"/>
        </w:rPr>
      </w:pPr>
    </w:p>
    <w:p w14:paraId="4A843F0F"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u w:val="single"/>
        </w:rPr>
        <w:t>Pričakovanja mentorja do mentoriranja</w:t>
      </w:r>
    </w:p>
    <w:p w14:paraId="4E740E45"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i/>
          <w:color w:val="222222"/>
          <w:sz w:val="24"/>
          <w:szCs w:val="24"/>
        </w:rPr>
        <w:t>(npr. Mentor pričakuje, da bo mentoriranec na srečanja prihajal točno in pripravljen)</w:t>
      </w:r>
    </w:p>
    <w:p w14:paraId="55545584" w14:textId="77777777" w:rsidR="00591398" w:rsidRPr="000A5C0D" w:rsidRDefault="00591398" w:rsidP="000A5C0D">
      <w:pPr>
        <w:spacing w:after="0" w:line="240" w:lineRule="auto"/>
        <w:rPr>
          <w:rStyle w:val="hps"/>
          <w:rFonts w:asciiTheme="minorHAnsi" w:hAnsiTheme="minorHAnsi"/>
          <w:sz w:val="24"/>
          <w:szCs w:val="24"/>
        </w:rPr>
      </w:pPr>
    </w:p>
    <w:p w14:paraId="1F618ABD"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u w:val="single"/>
        </w:rPr>
        <w:t>Pričakovanja mentoriranca do mentoriranja</w:t>
      </w:r>
    </w:p>
    <w:p w14:paraId="7C1429B5"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i/>
          <w:color w:val="222222"/>
          <w:sz w:val="24"/>
          <w:szCs w:val="24"/>
        </w:rPr>
        <w:t>(npr. Mentoriranec pričakuje, da bo mentor prispeval k njegovim strokovnim kompetencam)</w:t>
      </w:r>
    </w:p>
    <w:p w14:paraId="2C90F5AC" w14:textId="77777777" w:rsidR="00591398" w:rsidRPr="000A5C0D" w:rsidRDefault="00591398" w:rsidP="000A5C0D">
      <w:pPr>
        <w:spacing w:after="0" w:line="240" w:lineRule="auto"/>
        <w:rPr>
          <w:rStyle w:val="hps"/>
          <w:rFonts w:asciiTheme="minorHAnsi" w:hAnsiTheme="minorHAnsi"/>
          <w:sz w:val="24"/>
          <w:szCs w:val="24"/>
        </w:rPr>
      </w:pPr>
    </w:p>
    <w:p w14:paraId="502D9722"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u w:val="single"/>
        </w:rPr>
        <w:t>Kontekst mentoriranja</w:t>
      </w:r>
    </w:p>
    <w:p w14:paraId="000BD06B"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i/>
          <w:color w:val="222222"/>
          <w:sz w:val="24"/>
          <w:szCs w:val="24"/>
        </w:rPr>
        <w:t>(npr. Mentoriranje bo pokrivalo delovanje psihologa na področju psihologije dela in organizacije)</w:t>
      </w:r>
    </w:p>
    <w:p w14:paraId="60473CE9" w14:textId="77777777" w:rsidR="00591398" w:rsidRPr="000A5C0D" w:rsidRDefault="00591398" w:rsidP="000A5C0D">
      <w:pPr>
        <w:spacing w:after="0" w:line="240" w:lineRule="auto"/>
        <w:rPr>
          <w:rStyle w:val="hps"/>
          <w:rFonts w:asciiTheme="minorHAnsi" w:hAnsiTheme="minorHAnsi"/>
          <w:sz w:val="24"/>
          <w:szCs w:val="24"/>
        </w:rPr>
      </w:pPr>
    </w:p>
    <w:p w14:paraId="27F89EA6" w14:textId="77777777" w:rsidR="00591398" w:rsidRPr="000A5C0D" w:rsidRDefault="00173A76" w:rsidP="000A5C0D">
      <w:pPr>
        <w:spacing w:after="0" w:line="240" w:lineRule="auto"/>
        <w:rPr>
          <w:rStyle w:val="hps"/>
          <w:rFonts w:asciiTheme="minorHAnsi" w:hAnsiTheme="minorHAnsi" w:cs="Arial"/>
          <w:color w:val="222222"/>
          <w:sz w:val="24"/>
          <w:szCs w:val="24"/>
          <w:u w:val="single"/>
        </w:rPr>
      </w:pPr>
      <w:r w:rsidRPr="000A5C0D">
        <w:rPr>
          <w:rStyle w:val="hps"/>
          <w:rFonts w:asciiTheme="minorHAnsi" w:hAnsiTheme="minorHAnsi" w:cs="Arial"/>
          <w:color w:val="222222"/>
          <w:sz w:val="24"/>
          <w:szCs w:val="24"/>
          <w:u w:val="single"/>
        </w:rPr>
        <w:t>Vsebina mentoriranja</w:t>
      </w:r>
    </w:p>
    <w:p w14:paraId="4B8612B5" w14:textId="77777777" w:rsidR="00B7551E" w:rsidRPr="000A5C0D" w:rsidRDefault="00B7551E" w:rsidP="000A5C0D">
      <w:pPr>
        <w:spacing w:after="0" w:line="240" w:lineRule="auto"/>
        <w:rPr>
          <w:rStyle w:val="hps"/>
          <w:rFonts w:asciiTheme="minorHAnsi" w:hAnsiTheme="minorHAnsi"/>
          <w:sz w:val="24"/>
          <w:szCs w:val="24"/>
        </w:rPr>
      </w:pPr>
    </w:p>
    <w:p w14:paraId="07EB0BEB" w14:textId="77777777" w:rsidR="00591398" w:rsidRPr="000A5C0D" w:rsidRDefault="00173A76" w:rsidP="000A5C0D">
      <w:pPr>
        <w:spacing w:after="0" w:line="240" w:lineRule="auto"/>
        <w:rPr>
          <w:rStyle w:val="hps"/>
          <w:rFonts w:asciiTheme="minorHAnsi" w:hAnsiTheme="minorHAnsi" w:cs="Arial"/>
          <w:color w:val="222222"/>
          <w:sz w:val="24"/>
          <w:szCs w:val="24"/>
        </w:rPr>
      </w:pPr>
      <w:r w:rsidRPr="000A5C0D">
        <w:rPr>
          <w:rStyle w:val="hps"/>
          <w:rFonts w:asciiTheme="minorHAnsi" w:hAnsiTheme="minorHAnsi" w:cs="Arial"/>
          <w:color w:val="222222"/>
          <w:sz w:val="24"/>
          <w:szCs w:val="24"/>
        </w:rPr>
        <w:t xml:space="preserve">Kako (in kdaj) bo potekalo naslednje: </w:t>
      </w:r>
    </w:p>
    <w:p w14:paraId="718895B9" w14:textId="77777777" w:rsidR="00B7551E" w:rsidRPr="000A5C0D" w:rsidRDefault="00B7551E" w:rsidP="000A5C0D">
      <w:pPr>
        <w:spacing w:after="0" w:line="240" w:lineRule="auto"/>
        <w:rPr>
          <w:rStyle w:val="hps"/>
          <w:rFonts w:asciiTheme="minorHAnsi" w:hAnsiTheme="minorHAnsi"/>
          <w:sz w:val="24"/>
          <w:szCs w:val="24"/>
        </w:rPr>
      </w:pPr>
    </w:p>
    <w:p w14:paraId="5F34E008" w14:textId="77777777" w:rsidR="00591398" w:rsidRPr="000A5C0D" w:rsidRDefault="00173A76" w:rsidP="000A5C0D">
      <w:pPr>
        <w:pStyle w:val="Odstavekseznama"/>
        <w:numPr>
          <w:ilvl w:val="0"/>
          <w:numId w:val="7"/>
        </w:numPr>
        <w:ind w:left="426" w:hanging="426"/>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postavljanje ciljev supervizirane prakse:</w:t>
      </w:r>
    </w:p>
    <w:p w14:paraId="1FE4D099" w14:textId="77777777" w:rsidR="00B7551E" w:rsidRPr="000A5C0D" w:rsidRDefault="00B7551E" w:rsidP="000A5C0D">
      <w:pPr>
        <w:pStyle w:val="Odstavekseznama"/>
        <w:ind w:left="426"/>
        <w:jc w:val="both"/>
        <w:rPr>
          <w:rStyle w:val="hps"/>
          <w:rFonts w:asciiTheme="minorHAnsi" w:eastAsiaTheme="minorHAnsi" w:hAnsiTheme="minorHAnsi" w:cstheme="minorBidi"/>
          <w:lang w:val="sl-SI" w:eastAsia="en-US"/>
        </w:rPr>
      </w:pPr>
    </w:p>
    <w:p w14:paraId="0A836C73" w14:textId="77777777" w:rsidR="00591398" w:rsidRPr="000A5C0D" w:rsidRDefault="00173A76" w:rsidP="000A5C0D">
      <w:pPr>
        <w:pStyle w:val="Odstavekseznama"/>
        <w:numPr>
          <w:ilvl w:val="0"/>
          <w:numId w:val="7"/>
        </w:numPr>
        <w:ind w:left="426" w:hanging="426"/>
        <w:jc w:val="both"/>
        <w:rPr>
          <w:rStyle w:val="hps"/>
          <w:rFonts w:asciiTheme="minorHAnsi" w:hAnsiTheme="minorHAnsi"/>
        </w:rPr>
      </w:pPr>
      <w:r w:rsidRPr="000A5C0D">
        <w:rPr>
          <w:rStyle w:val="hps"/>
          <w:rFonts w:asciiTheme="minorHAnsi" w:hAnsiTheme="minorHAnsi" w:cs="Arial"/>
          <w:color w:val="222222"/>
          <w:lang w:val="sl-SI"/>
        </w:rPr>
        <w:t>spremljanje ustreznosti začrtanih ciljev in njihovega doseganja:</w:t>
      </w:r>
    </w:p>
    <w:p w14:paraId="282330C3" w14:textId="77777777" w:rsidR="00B7551E" w:rsidRPr="000A5C0D" w:rsidRDefault="00B7551E" w:rsidP="000A5C0D">
      <w:pPr>
        <w:pStyle w:val="Odstavekseznama"/>
        <w:ind w:left="426"/>
        <w:jc w:val="both"/>
        <w:rPr>
          <w:rStyle w:val="hps"/>
          <w:rFonts w:asciiTheme="minorHAnsi" w:hAnsiTheme="minorHAnsi"/>
        </w:rPr>
      </w:pPr>
    </w:p>
    <w:p w14:paraId="6EE42D93" w14:textId="77777777" w:rsidR="00591398" w:rsidRPr="000A5C0D" w:rsidRDefault="00173A76" w:rsidP="000A5C0D">
      <w:pPr>
        <w:pStyle w:val="Odstavekseznama"/>
        <w:numPr>
          <w:ilvl w:val="0"/>
          <w:numId w:val="7"/>
        </w:numPr>
        <w:ind w:left="426" w:hanging="426"/>
        <w:jc w:val="both"/>
        <w:rPr>
          <w:rStyle w:val="hps"/>
          <w:rFonts w:asciiTheme="minorHAnsi" w:hAnsiTheme="minorHAnsi"/>
        </w:rPr>
      </w:pPr>
      <w:r w:rsidRPr="000A5C0D">
        <w:rPr>
          <w:rStyle w:val="hps"/>
          <w:rFonts w:asciiTheme="minorHAnsi" w:hAnsiTheme="minorHAnsi" w:cs="Arial"/>
          <w:color w:val="222222"/>
          <w:lang w:val="sl-SI"/>
        </w:rPr>
        <w:t>spremljanje razvoja primarnih kompetenc mentoriranca:</w:t>
      </w:r>
    </w:p>
    <w:p w14:paraId="69125EA3" w14:textId="77777777" w:rsidR="00B7551E" w:rsidRPr="000A5C0D" w:rsidRDefault="00B7551E" w:rsidP="000A5C0D">
      <w:pPr>
        <w:pStyle w:val="Odstavekseznama"/>
        <w:ind w:left="426"/>
        <w:jc w:val="both"/>
        <w:rPr>
          <w:rStyle w:val="hps"/>
          <w:rFonts w:asciiTheme="minorHAnsi" w:hAnsiTheme="minorHAnsi"/>
        </w:rPr>
      </w:pPr>
    </w:p>
    <w:p w14:paraId="42B54A47" w14:textId="77777777" w:rsidR="00591398" w:rsidRPr="000A5C0D" w:rsidRDefault="00173A76" w:rsidP="000A5C0D">
      <w:pPr>
        <w:pStyle w:val="Odstavekseznama"/>
        <w:numPr>
          <w:ilvl w:val="0"/>
          <w:numId w:val="7"/>
        </w:numPr>
        <w:ind w:left="426" w:hanging="426"/>
        <w:jc w:val="both"/>
        <w:rPr>
          <w:rStyle w:val="hps"/>
          <w:rFonts w:asciiTheme="minorHAnsi" w:hAnsiTheme="minorHAnsi"/>
        </w:rPr>
      </w:pPr>
      <w:r w:rsidRPr="000A5C0D">
        <w:rPr>
          <w:rStyle w:val="hps"/>
          <w:rFonts w:asciiTheme="minorHAnsi" w:hAnsiTheme="minorHAnsi" w:cs="Arial"/>
          <w:color w:val="222222"/>
          <w:lang w:val="sl-SI"/>
        </w:rPr>
        <w:t>spremljanje razvoja usposobitvenih kompetenc mentoriranca (npr. vpeljave v delovno okolje, vzpostavljanja profesionalnih odnosov, spremljanje razvoja razumevanja vloge psihologa, spremljanje sposobnosti samorefleksije dela):</w:t>
      </w:r>
    </w:p>
    <w:p w14:paraId="00C57D18" w14:textId="77777777" w:rsidR="00B7551E" w:rsidRPr="000A5C0D" w:rsidRDefault="00B7551E" w:rsidP="000A5C0D">
      <w:pPr>
        <w:pStyle w:val="Odstavekseznama"/>
        <w:ind w:left="426"/>
        <w:jc w:val="both"/>
        <w:rPr>
          <w:rStyle w:val="hps"/>
          <w:rFonts w:asciiTheme="minorHAnsi" w:hAnsiTheme="minorHAnsi"/>
        </w:rPr>
      </w:pPr>
    </w:p>
    <w:p w14:paraId="3FEF5298" w14:textId="77777777" w:rsidR="00591398" w:rsidRPr="000A5C0D" w:rsidRDefault="00173A76" w:rsidP="000A5C0D">
      <w:pPr>
        <w:pStyle w:val="Odstavekseznama"/>
        <w:numPr>
          <w:ilvl w:val="0"/>
          <w:numId w:val="7"/>
        </w:numPr>
        <w:ind w:left="426" w:hanging="426"/>
        <w:jc w:val="both"/>
        <w:rPr>
          <w:rStyle w:val="hps"/>
          <w:rFonts w:asciiTheme="minorHAnsi" w:hAnsiTheme="minorHAnsi"/>
        </w:rPr>
      </w:pPr>
      <w:r w:rsidRPr="000A5C0D">
        <w:rPr>
          <w:rStyle w:val="hps"/>
          <w:rFonts w:asciiTheme="minorHAnsi" w:hAnsiTheme="minorHAnsi" w:cs="Arial"/>
          <w:color w:val="222222"/>
          <w:lang w:val="sl-SI"/>
        </w:rPr>
        <w:t>spremljanje razvoja mentorskega odnosa (npr. spremljanje razvoja vloge mentorja in mentoriranca, spremljanje izpolnjevanja njunih obveznosti v mentorskem odnosu, evalviranje mentorskega odnosa):</w:t>
      </w:r>
    </w:p>
    <w:p w14:paraId="335CA815" w14:textId="77777777" w:rsidR="00B7551E" w:rsidRPr="000A5C0D" w:rsidRDefault="00B7551E" w:rsidP="000A5C0D">
      <w:pPr>
        <w:pStyle w:val="Odstavekseznama"/>
        <w:ind w:left="426"/>
        <w:jc w:val="both"/>
        <w:rPr>
          <w:rStyle w:val="hps"/>
          <w:rFonts w:asciiTheme="minorHAnsi" w:hAnsiTheme="minorHAnsi"/>
        </w:rPr>
      </w:pPr>
    </w:p>
    <w:p w14:paraId="5B407206" w14:textId="62709F32" w:rsidR="00591398" w:rsidRPr="000A5C0D" w:rsidRDefault="00173A76" w:rsidP="000A5C0D">
      <w:pPr>
        <w:pStyle w:val="Odstavekseznama"/>
        <w:numPr>
          <w:ilvl w:val="0"/>
          <w:numId w:val="7"/>
        </w:numPr>
        <w:ind w:left="426" w:hanging="426"/>
        <w:jc w:val="both"/>
        <w:rPr>
          <w:rStyle w:val="hps"/>
          <w:rFonts w:asciiTheme="minorHAnsi" w:hAnsiTheme="minorHAnsi"/>
        </w:rPr>
      </w:pPr>
      <w:r w:rsidRPr="000A5C0D">
        <w:rPr>
          <w:rStyle w:val="hps"/>
          <w:rFonts w:asciiTheme="minorHAnsi" w:hAnsiTheme="minorHAnsi" w:cs="Arial"/>
          <w:color w:val="222222"/>
          <w:lang w:val="sl-SI"/>
        </w:rPr>
        <w:t>doku</w:t>
      </w:r>
      <w:r w:rsidR="00B7551E" w:rsidRPr="000A5C0D">
        <w:rPr>
          <w:rStyle w:val="hps"/>
          <w:rFonts w:asciiTheme="minorHAnsi" w:hAnsiTheme="minorHAnsi" w:cs="Arial"/>
          <w:color w:val="222222"/>
          <w:lang w:val="sl-SI"/>
        </w:rPr>
        <w:t>mentiranje supervizirane prakse:</w:t>
      </w:r>
    </w:p>
    <w:p w14:paraId="159836BB" w14:textId="77777777" w:rsidR="00B7551E" w:rsidRPr="000A5C0D" w:rsidRDefault="00B7551E" w:rsidP="000A5C0D">
      <w:pPr>
        <w:pStyle w:val="Odstavekseznama"/>
        <w:ind w:left="426"/>
        <w:jc w:val="both"/>
        <w:rPr>
          <w:rStyle w:val="hps"/>
          <w:rFonts w:asciiTheme="minorHAnsi" w:hAnsiTheme="minorHAnsi"/>
        </w:rPr>
      </w:pPr>
    </w:p>
    <w:p w14:paraId="52634418" w14:textId="23FDAF6A" w:rsidR="00591398" w:rsidRPr="000A5C0D" w:rsidRDefault="00173A76" w:rsidP="000A5C0D">
      <w:pPr>
        <w:pStyle w:val="Odstavekseznama"/>
        <w:numPr>
          <w:ilvl w:val="0"/>
          <w:numId w:val="7"/>
        </w:numPr>
        <w:ind w:left="426" w:hanging="426"/>
        <w:jc w:val="both"/>
        <w:rPr>
          <w:rStyle w:val="hps"/>
          <w:rFonts w:asciiTheme="minorHAnsi" w:hAnsiTheme="minorHAnsi"/>
        </w:rPr>
      </w:pPr>
      <w:r w:rsidRPr="000A5C0D">
        <w:rPr>
          <w:rStyle w:val="hps"/>
          <w:rFonts w:asciiTheme="minorHAnsi" w:hAnsiTheme="minorHAnsi" w:cs="Arial"/>
          <w:color w:val="222222"/>
          <w:lang w:val="sl-SI"/>
        </w:rPr>
        <w:t xml:space="preserve">načrtovanje dela po končani </w:t>
      </w:r>
      <w:r w:rsidR="000A5C0D" w:rsidRPr="000A5C0D">
        <w:rPr>
          <w:rStyle w:val="hps"/>
          <w:rFonts w:asciiTheme="minorHAnsi" w:hAnsiTheme="minorHAnsi" w:cs="Arial"/>
          <w:color w:val="222222"/>
          <w:lang w:val="sl-SI"/>
        </w:rPr>
        <w:t xml:space="preserve">supervizirani </w:t>
      </w:r>
      <w:r w:rsidRPr="000A5C0D">
        <w:rPr>
          <w:rStyle w:val="hps"/>
          <w:rFonts w:asciiTheme="minorHAnsi" w:hAnsiTheme="minorHAnsi" w:cs="Arial"/>
          <w:color w:val="222222"/>
          <w:lang w:val="sl-SI"/>
        </w:rPr>
        <w:t>praksi (refleksija in evalvacija supervizirane prakse, načrtovanje nadaljnjega razvoja mentoriranca in mentorja)</w:t>
      </w:r>
    </w:p>
    <w:p w14:paraId="4538267C"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16292DC1"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u w:val="single"/>
        </w:rPr>
        <w:t xml:space="preserve">Dokumentacija in materiali </w:t>
      </w:r>
    </w:p>
    <w:p w14:paraId="44CCFC43"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i/>
          <w:color w:val="222222"/>
          <w:sz w:val="24"/>
          <w:szCs w:val="24"/>
        </w:rPr>
        <w:t>(npr. mentoriranec prinese video posnetek, transkript, zvočni posnetek, projekt, interpretacijo testnih rezultatov in podobno)</w:t>
      </w:r>
    </w:p>
    <w:p w14:paraId="06F66432" w14:textId="77777777" w:rsidR="00591398" w:rsidRPr="000A5C0D" w:rsidRDefault="00591398" w:rsidP="000A5C0D">
      <w:pPr>
        <w:spacing w:after="0" w:line="240" w:lineRule="auto"/>
        <w:rPr>
          <w:rStyle w:val="hps"/>
          <w:rFonts w:asciiTheme="minorHAnsi" w:hAnsiTheme="minorHAnsi"/>
          <w:sz w:val="24"/>
          <w:szCs w:val="24"/>
        </w:rPr>
      </w:pPr>
    </w:p>
    <w:p w14:paraId="356E7B13" w14:textId="77777777" w:rsidR="00591398" w:rsidRPr="000A5C0D" w:rsidRDefault="00173A76" w:rsidP="000A5C0D">
      <w:pPr>
        <w:spacing w:after="0" w:line="240" w:lineRule="auto"/>
        <w:rPr>
          <w:rStyle w:val="hps"/>
          <w:rFonts w:asciiTheme="minorHAnsi" w:hAnsiTheme="minorHAnsi" w:cs="Arial"/>
          <w:color w:val="222222"/>
          <w:sz w:val="24"/>
          <w:szCs w:val="24"/>
          <w:u w:val="single"/>
        </w:rPr>
      </w:pPr>
      <w:r w:rsidRPr="000A5C0D">
        <w:rPr>
          <w:rStyle w:val="hps"/>
          <w:rFonts w:asciiTheme="minorHAnsi" w:hAnsiTheme="minorHAnsi" w:cs="Arial"/>
          <w:color w:val="222222"/>
          <w:sz w:val="24"/>
          <w:szCs w:val="24"/>
          <w:u w:val="single"/>
        </w:rPr>
        <w:t>Formalna ureditev mentorstva</w:t>
      </w:r>
    </w:p>
    <w:p w14:paraId="0B785730" w14:textId="77777777" w:rsidR="00B7551E" w:rsidRPr="000A5C0D" w:rsidRDefault="00B7551E" w:rsidP="000A5C0D">
      <w:pPr>
        <w:spacing w:after="0" w:line="240" w:lineRule="auto"/>
        <w:rPr>
          <w:rStyle w:val="hps"/>
          <w:rFonts w:asciiTheme="minorHAnsi" w:hAnsiTheme="minorHAnsi"/>
          <w:sz w:val="24"/>
          <w:szCs w:val="24"/>
        </w:rPr>
      </w:pPr>
    </w:p>
    <w:p w14:paraId="6A74687C" w14:textId="77777777" w:rsidR="00591398" w:rsidRPr="000A5C0D" w:rsidRDefault="00173A76" w:rsidP="000A5C0D">
      <w:pPr>
        <w:pStyle w:val="Odstavekseznama"/>
        <w:numPr>
          <w:ilvl w:val="0"/>
          <w:numId w:val="6"/>
        </w:numPr>
        <w:ind w:left="284" w:hanging="284"/>
        <w:jc w:val="both"/>
        <w:rPr>
          <w:rStyle w:val="hps"/>
          <w:rFonts w:asciiTheme="minorHAnsi" w:eastAsiaTheme="minorHAnsi" w:hAnsiTheme="minorHAnsi" w:cstheme="minorBidi"/>
          <w:lang w:val="sl-SI" w:eastAsia="en-US"/>
        </w:rPr>
      </w:pPr>
      <w:r w:rsidRPr="000A5C0D">
        <w:rPr>
          <w:rStyle w:val="hps"/>
          <w:rFonts w:asciiTheme="minorHAnsi" w:hAnsiTheme="minorHAnsi" w:cs="Arial"/>
          <w:color w:val="222222"/>
          <w:lang w:val="sl-SI"/>
        </w:rPr>
        <w:t xml:space="preserve">Pogostost in trajanje mentorstva ter običajen kraj izvajanja mentorstva: </w:t>
      </w:r>
    </w:p>
    <w:p w14:paraId="0ED93C0F" w14:textId="41D67C57" w:rsidR="00591398" w:rsidRPr="000A5C0D" w:rsidRDefault="00173A76" w:rsidP="000A5C0D">
      <w:pPr>
        <w:pStyle w:val="Odstavekseznama"/>
        <w:ind w:left="284"/>
        <w:jc w:val="both"/>
        <w:rPr>
          <w:rStyle w:val="hps"/>
          <w:rFonts w:asciiTheme="minorHAnsi" w:hAnsiTheme="minorHAnsi"/>
        </w:rPr>
      </w:pPr>
      <w:r w:rsidRPr="000A5C0D">
        <w:rPr>
          <w:rStyle w:val="hps"/>
          <w:rFonts w:asciiTheme="minorHAnsi" w:hAnsiTheme="minorHAnsi" w:cs="Arial"/>
          <w:color w:val="222222"/>
          <w:lang w:val="sl-SI"/>
        </w:rPr>
        <w:t>(</w:t>
      </w:r>
      <w:r w:rsidRPr="000A5C0D">
        <w:rPr>
          <w:rStyle w:val="hps"/>
          <w:rFonts w:asciiTheme="minorHAnsi" w:hAnsiTheme="minorHAnsi" w:cs="Arial"/>
          <w:i/>
          <w:color w:val="222222"/>
          <w:lang w:val="sl-SI"/>
        </w:rPr>
        <w:t>npr. mentoriranje se bo izvajalo vsako drugo in četrto sredo v mesecu predvidoma od 16h do 18h; mentoriranje se bo izvajalo v delovnih prostorih mentorja</w:t>
      </w:r>
      <w:r w:rsidR="00B7551E" w:rsidRPr="000A5C0D">
        <w:rPr>
          <w:rStyle w:val="hps"/>
          <w:rFonts w:asciiTheme="minorHAnsi" w:hAnsiTheme="minorHAnsi" w:cs="Arial"/>
          <w:i/>
          <w:color w:val="222222"/>
          <w:lang w:val="sl-SI"/>
        </w:rPr>
        <w:t>; v drugi polovici supervizirane prakse bo</w:t>
      </w:r>
      <w:r w:rsidRPr="000A5C0D">
        <w:rPr>
          <w:rStyle w:val="hps"/>
          <w:rFonts w:asciiTheme="minorHAnsi" w:hAnsiTheme="minorHAnsi" w:cs="Arial"/>
          <w:i/>
          <w:color w:val="222222"/>
          <w:lang w:val="sl-SI"/>
        </w:rPr>
        <w:t xml:space="preserve"> vsako </w:t>
      </w:r>
      <w:r w:rsidR="00B7551E" w:rsidRPr="000A5C0D">
        <w:rPr>
          <w:rStyle w:val="hps"/>
          <w:rFonts w:asciiTheme="minorHAnsi" w:hAnsiTheme="minorHAnsi" w:cs="Arial"/>
          <w:i/>
          <w:color w:val="222222"/>
          <w:lang w:val="sl-SI"/>
        </w:rPr>
        <w:t xml:space="preserve">tretje </w:t>
      </w:r>
      <w:r w:rsidRPr="000A5C0D">
        <w:rPr>
          <w:rStyle w:val="hps"/>
          <w:rFonts w:asciiTheme="minorHAnsi" w:hAnsiTheme="minorHAnsi" w:cs="Arial"/>
          <w:i/>
          <w:color w:val="222222"/>
          <w:lang w:val="sl-SI"/>
        </w:rPr>
        <w:t>srečanje bo potekalo po Skypu</w:t>
      </w:r>
      <w:r w:rsidRPr="000A5C0D">
        <w:rPr>
          <w:rStyle w:val="hps"/>
          <w:rFonts w:asciiTheme="minorHAnsi" w:hAnsiTheme="minorHAnsi" w:cs="Arial"/>
          <w:color w:val="222222"/>
          <w:lang w:val="sl-SI"/>
        </w:rPr>
        <w:t>)</w:t>
      </w:r>
    </w:p>
    <w:p w14:paraId="3EE1CB37" w14:textId="77777777" w:rsidR="00591398" w:rsidRPr="000A5C0D" w:rsidRDefault="00591398" w:rsidP="000A5C0D">
      <w:pPr>
        <w:pStyle w:val="Odstavekseznama"/>
        <w:ind w:left="284"/>
        <w:jc w:val="both"/>
        <w:rPr>
          <w:rStyle w:val="hps"/>
          <w:rFonts w:asciiTheme="minorHAnsi" w:hAnsiTheme="minorHAnsi"/>
        </w:rPr>
      </w:pPr>
    </w:p>
    <w:p w14:paraId="773DC68F" w14:textId="77777777" w:rsidR="00591398" w:rsidRPr="00A91023" w:rsidRDefault="00173A76" w:rsidP="000A5C0D">
      <w:pPr>
        <w:pStyle w:val="Odstavekseznama"/>
        <w:numPr>
          <w:ilvl w:val="0"/>
          <w:numId w:val="6"/>
        </w:numPr>
        <w:ind w:left="284" w:hanging="284"/>
        <w:jc w:val="both"/>
        <w:rPr>
          <w:rStyle w:val="hps"/>
          <w:rFonts w:asciiTheme="minorHAnsi" w:hAnsiTheme="minorHAnsi"/>
        </w:rPr>
      </w:pPr>
      <w:r w:rsidRPr="000A5C0D">
        <w:rPr>
          <w:rStyle w:val="hps"/>
          <w:rFonts w:asciiTheme="minorHAnsi" w:hAnsiTheme="minorHAnsi" w:cs="Arial"/>
          <w:color w:val="222222"/>
          <w:lang w:val="sl-SI"/>
        </w:rPr>
        <w:t>Pravila za odpoved ali spremembo srečanja:</w:t>
      </w:r>
    </w:p>
    <w:p w14:paraId="39AC4B24" w14:textId="681358D4" w:rsidR="00A91023" w:rsidRPr="000A5C0D" w:rsidRDefault="00A91023" w:rsidP="00A91023">
      <w:pPr>
        <w:pStyle w:val="Odstavekseznama"/>
        <w:ind w:left="284"/>
        <w:jc w:val="both"/>
        <w:rPr>
          <w:rStyle w:val="hps"/>
          <w:rFonts w:asciiTheme="minorHAnsi" w:hAnsiTheme="minorHAnsi"/>
        </w:rPr>
      </w:pPr>
      <w:r>
        <w:rPr>
          <w:rStyle w:val="hps"/>
          <w:rFonts w:asciiTheme="minorHAnsi" w:hAnsiTheme="minorHAnsi" w:cs="Arial"/>
          <w:color w:val="222222"/>
          <w:lang w:val="sl-SI"/>
        </w:rPr>
        <w:t>(</w:t>
      </w:r>
      <w:r w:rsidRPr="00A91023">
        <w:rPr>
          <w:rStyle w:val="hps"/>
          <w:rFonts w:asciiTheme="minorHAnsi" w:hAnsiTheme="minorHAnsi" w:cs="Arial"/>
          <w:i/>
          <w:color w:val="222222"/>
          <w:lang w:val="sl-SI"/>
        </w:rPr>
        <w:t>npr. v primeru bolezni se srečanje zamakne za en teden, v nadaljevanju srečanja potekajo ob predvidenih datumih</w:t>
      </w:r>
      <w:r>
        <w:rPr>
          <w:rStyle w:val="hps"/>
          <w:rFonts w:asciiTheme="minorHAnsi" w:hAnsiTheme="minorHAnsi" w:cs="Arial"/>
          <w:color w:val="222222"/>
          <w:lang w:val="sl-SI"/>
        </w:rPr>
        <w:t xml:space="preserve">) </w:t>
      </w:r>
    </w:p>
    <w:p w14:paraId="5BA62903" w14:textId="77777777" w:rsidR="00B7551E" w:rsidRPr="000A5C0D" w:rsidRDefault="00B7551E" w:rsidP="000A5C0D">
      <w:pPr>
        <w:pStyle w:val="Odstavekseznama"/>
        <w:ind w:left="284"/>
        <w:jc w:val="both"/>
        <w:rPr>
          <w:rStyle w:val="hps"/>
          <w:rFonts w:asciiTheme="minorHAnsi" w:hAnsiTheme="minorHAnsi"/>
        </w:rPr>
      </w:pPr>
    </w:p>
    <w:p w14:paraId="5C6CF955" w14:textId="563F48C1" w:rsidR="00B7551E" w:rsidRPr="000A5C0D" w:rsidRDefault="00B7551E" w:rsidP="000A5C0D">
      <w:pPr>
        <w:pStyle w:val="Odstavekseznama"/>
        <w:numPr>
          <w:ilvl w:val="0"/>
          <w:numId w:val="6"/>
        </w:numPr>
        <w:ind w:left="284" w:hanging="284"/>
        <w:jc w:val="both"/>
        <w:rPr>
          <w:rStyle w:val="hps"/>
          <w:rFonts w:asciiTheme="minorHAnsi" w:hAnsiTheme="minorHAnsi"/>
        </w:rPr>
      </w:pPr>
      <w:r w:rsidRPr="000A5C0D">
        <w:rPr>
          <w:rStyle w:val="hps"/>
          <w:rFonts w:asciiTheme="minorHAnsi" w:hAnsiTheme="minorHAnsi"/>
        </w:rPr>
        <w:t>Druga dogovorjena pravila v mentorskem odnosu (pravila glede zaupnosti, ravnanja ob težavah in ovirah, načina komuniciranja, mej v odnosu, vzajemne odgovornosti</w:t>
      </w:r>
      <w:r w:rsidR="000A5C0D" w:rsidRPr="000A5C0D">
        <w:rPr>
          <w:rStyle w:val="hps"/>
          <w:rFonts w:asciiTheme="minorHAnsi" w:hAnsiTheme="minorHAnsi"/>
        </w:rPr>
        <w:t>, preoblikovanju odnosa ipd.)</w:t>
      </w:r>
      <w:r w:rsidRPr="000A5C0D">
        <w:rPr>
          <w:rStyle w:val="hps"/>
          <w:rFonts w:asciiTheme="minorHAnsi" w:hAnsiTheme="minorHAnsi"/>
        </w:rPr>
        <w:t>:</w:t>
      </w:r>
    </w:p>
    <w:p w14:paraId="17F74407" w14:textId="77777777" w:rsidR="00591398" w:rsidRPr="000A5C0D" w:rsidRDefault="00591398" w:rsidP="000A5C0D">
      <w:pPr>
        <w:pStyle w:val="Odstavekseznama"/>
        <w:ind w:left="284"/>
        <w:jc w:val="both"/>
        <w:rPr>
          <w:rStyle w:val="hps"/>
          <w:rFonts w:asciiTheme="minorHAnsi" w:hAnsiTheme="minorHAnsi"/>
        </w:rPr>
      </w:pPr>
    </w:p>
    <w:p w14:paraId="03F97F90" w14:textId="77777777" w:rsidR="00591398" w:rsidRPr="000A5C0D" w:rsidRDefault="00173A76" w:rsidP="000A5C0D">
      <w:pPr>
        <w:pStyle w:val="Odstavekseznama"/>
        <w:numPr>
          <w:ilvl w:val="0"/>
          <w:numId w:val="6"/>
        </w:numPr>
        <w:ind w:left="284" w:hanging="284"/>
        <w:jc w:val="both"/>
        <w:rPr>
          <w:rStyle w:val="hps"/>
          <w:rFonts w:asciiTheme="minorHAnsi" w:hAnsiTheme="minorHAnsi"/>
        </w:rPr>
      </w:pPr>
      <w:r w:rsidRPr="000A5C0D">
        <w:rPr>
          <w:rStyle w:val="hps"/>
          <w:rFonts w:asciiTheme="minorHAnsi" w:hAnsiTheme="minorHAnsi" w:cs="Arial"/>
          <w:color w:val="222222"/>
          <w:lang w:val="sl-SI"/>
        </w:rPr>
        <w:t>Evalvacija mentoriranca (kdo jo izvede, kdaj, kako; kako se bo izražala vzajemna odgovornost za evalvacijo; kako bo potekala sprotna in kako končna evalvacija):</w:t>
      </w:r>
    </w:p>
    <w:p w14:paraId="159F6193" w14:textId="77777777" w:rsidR="00591398" w:rsidRPr="000A5C0D" w:rsidRDefault="00591398" w:rsidP="000A5C0D">
      <w:pPr>
        <w:spacing w:after="0" w:line="240" w:lineRule="auto"/>
        <w:rPr>
          <w:rStyle w:val="hps"/>
          <w:rFonts w:asciiTheme="minorHAnsi" w:hAnsiTheme="minorHAnsi" w:cs="Times New Roman"/>
          <w:sz w:val="24"/>
          <w:szCs w:val="24"/>
          <w:lang w:val="nb-NO" w:eastAsia="nb-NO"/>
        </w:rPr>
      </w:pPr>
    </w:p>
    <w:p w14:paraId="1E6F08F7" w14:textId="20E2D905"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u w:val="single"/>
        </w:rPr>
        <w:t xml:space="preserve">Preprečevanje ovir, do katerih lahko pride </w:t>
      </w:r>
      <w:r w:rsidR="000A5C0D" w:rsidRPr="000A5C0D">
        <w:rPr>
          <w:rStyle w:val="hps"/>
          <w:rFonts w:asciiTheme="minorHAnsi" w:hAnsiTheme="minorHAnsi" w:cs="Arial"/>
          <w:color w:val="222222"/>
          <w:sz w:val="24"/>
          <w:szCs w:val="24"/>
          <w:u w:val="single"/>
        </w:rPr>
        <w:t>med</w:t>
      </w:r>
      <w:r w:rsidRPr="000A5C0D">
        <w:rPr>
          <w:rStyle w:val="hps"/>
          <w:rFonts w:asciiTheme="minorHAnsi" w:hAnsiTheme="minorHAnsi" w:cs="Arial"/>
          <w:color w:val="222222"/>
          <w:sz w:val="24"/>
          <w:szCs w:val="24"/>
          <w:u w:val="single"/>
        </w:rPr>
        <w:t xml:space="preserve"> proces</w:t>
      </w:r>
      <w:r w:rsidR="000A5C0D" w:rsidRPr="000A5C0D">
        <w:rPr>
          <w:rStyle w:val="hps"/>
          <w:rFonts w:asciiTheme="minorHAnsi" w:hAnsiTheme="minorHAnsi" w:cs="Arial"/>
          <w:color w:val="222222"/>
          <w:sz w:val="24"/>
          <w:szCs w:val="24"/>
          <w:u w:val="single"/>
        </w:rPr>
        <w:t>om</w:t>
      </w:r>
      <w:r w:rsidRPr="000A5C0D">
        <w:rPr>
          <w:rStyle w:val="hps"/>
          <w:rFonts w:asciiTheme="minorHAnsi" w:hAnsiTheme="minorHAnsi" w:cs="Arial"/>
          <w:color w:val="222222"/>
          <w:sz w:val="24"/>
          <w:szCs w:val="24"/>
          <w:u w:val="single"/>
        </w:rPr>
        <w:t xml:space="preserve"> mentoriranja </w:t>
      </w:r>
      <w:r w:rsidRPr="000A5C0D">
        <w:rPr>
          <w:rStyle w:val="hps"/>
          <w:rFonts w:asciiTheme="minorHAnsi" w:hAnsiTheme="minorHAnsi" w:cs="Arial"/>
          <w:color w:val="222222"/>
          <w:sz w:val="24"/>
          <w:szCs w:val="24"/>
        </w:rPr>
        <w:t xml:space="preserve">(kako boste preprečevali </w:t>
      </w:r>
      <w:r w:rsidR="000A5C0D" w:rsidRPr="000A5C0D">
        <w:rPr>
          <w:rStyle w:val="hps"/>
          <w:rFonts w:asciiTheme="minorHAnsi" w:hAnsiTheme="minorHAnsi" w:cs="Arial"/>
          <w:color w:val="222222"/>
          <w:sz w:val="24"/>
          <w:szCs w:val="24"/>
        </w:rPr>
        <w:t xml:space="preserve">ali premagovali </w:t>
      </w:r>
      <w:r w:rsidRPr="000A5C0D">
        <w:rPr>
          <w:rStyle w:val="hps"/>
          <w:rFonts w:asciiTheme="minorHAnsi" w:hAnsiTheme="minorHAnsi" w:cs="Arial"/>
          <w:color w:val="222222"/>
          <w:sz w:val="24"/>
          <w:szCs w:val="24"/>
        </w:rPr>
        <w:t>ovire zaradi kulturnih razlik, razlik v osebnosti, različnih teoretskih usmerjenosti mentorja in mentoriranca, dvojne odnose</w:t>
      </w:r>
      <w:r w:rsidR="00A91023">
        <w:rPr>
          <w:rStyle w:val="hps"/>
          <w:rFonts w:asciiTheme="minorHAnsi" w:hAnsiTheme="minorHAnsi" w:cs="Arial"/>
          <w:color w:val="222222"/>
          <w:sz w:val="24"/>
          <w:szCs w:val="24"/>
        </w:rPr>
        <w:t>, uporabo tehnologije pri mentorskih srečanjih</w:t>
      </w:r>
      <w:r w:rsidRPr="000A5C0D">
        <w:rPr>
          <w:rStyle w:val="hps"/>
          <w:rFonts w:asciiTheme="minorHAnsi" w:hAnsiTheme="minorHAnsi" w:cs="Arial"/>
          <w:color w:val="222222"/>
          <w:sz w:val="24"/>
          <w:szCs w:val="24"/>
        </w:rPr>
        <w:t xml:space="preserve"> ipd.)</w:t>
      </w:r>
    </w:p>
    <w:p w14:paraId="24B7A6ED" w14:textId="77777777" w:rsidR="00591398" w:rsidRPr="000A5C0D" w:rsidRDefault="00591398" w:rsidP="000A5C0D">
      <w:pPr>
        <w:spacing w:after="0" w:line="240" w:lineRule="auto"/>
        <w:rPr>
          <w:rStyle w:val="hps"/>
          <w:rFonts w:asciiTheme="minorHAnsi" w:hAnsiTheme="minorHAnsi"/>
          <w:sz w:val="24"/>
          <w:szCs w:val="24"/>
        </w:rPr>
      </w:pPr>
    </w:p>
    <w:p w14:paraId="348B989B" w14:textId="0799EA4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u w:val="single"/>
        </w:rPr>
        <w:t>Evalvacija sporazuma:</w:t>
      </w:r>
    </w:p>
    <w:p w14:paraId="6A6A4939" w14:textId="47A15EA6"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Sporazum je začetna točka in se ga med procesom mentoriranja lahko spreminja. Določi</w:t>
      </w:r>
      <w:r w:rsidR="000A5C0D" w:rsidRPr="000A5C0D">
        <w:rPr>
          <w:rStyle w:val="hps"/>
          <w:rFonts w:asciiTheme="minorHAnsi" w:hAnsiTheme="minorHAnsi" w:cs="Arial"/>
          <w:color w:val="222222"/>
          <w:sz w:val="24"/>
          <w:szCs w:val="24"/>
        </w:rPr>
        <w:t xml:space="preserve"> se datume</w:t>
      </w:r>
      <w:r w:rsidR="006D5E9E">
        <w:rPr>
          <w:rStyle w:val="hps"/>
          <w:rFonts w:asciiTheme="minorHAnsi" w:hAnsiTheme="minorHAnsi" w:cs="Arial"/>
          <w:color w:val="222222"/>
          <w:sz w:val="24"/>
          <w:szCs w:val="24"/>
        </w:rPr>
        <w:t>, ko bo</w:t>
      </w:r>
      <w:r w:rsidRPr="000A5C0D">
        <w:rPr>
          <w:rStyle w:val="hps"/>
          <w:rFonts w:asciiTheme="minorHAnsi" w:hAnsiTheme="minorHAnsi" w:cs="Arial"/>
          <w:color w:val="222222"/>
          <w:sz w:val="24"/>
          <w:szCs w:val="24"/>
        </w:rPr>
        <w:t xml:space="preserve"> prišlo do evalvacije sporazuma.</w:t>
      </w:r>
    </w:p>
    <w:p w14:paraId="0A880486" w14:textId="77777777" w:rsidR="00591398" w:rsidRPr="000A5C0D" w:rsidRDefault="00591398" w:rsidP="000A5C0D">
      <w:pPr>
        <w:spacing w:after="0" w:line="240" w:lineRule="auto"/>
        <w:rPr>
          <w:rStyle w:val="hps"/>
          <w:rFonts w:asciiTheme="minorHAnsi" w:hAnsiTheme="minorHAnsi"/>
          <w:sz w:val="24"/>
          <w:szCs w:val="24"/>
        </w:rPr>
      </w:pPr>
    </w:p>
    <w:p w14:paraId="1F2242FA" w14:textId="77777777" w:rsidR="00591398" w:rsidRPr="000A5C0D" w:rsidRDefault="00591398" w:rsidP="000A5C0D">
      <w:pPr>
        <w:spacing w:after="0" w:line="240" w:lineRule="auto"/>
        <w:rPr>
          <w:rStyle w:val="hps"/>
          <w:rFonts w:asciiTheme="minorHAnsi" w:hAnsiTheme="minorHAnsi"/>
          <w:sz w:val="24"/>
          <w:szCs w:val="24"/>
        </w:rPr>
      </w:pPr>
    </w:p>
    <w:p w14:paraId="00703070" w14:textId="77777777" w:rsidR="00591398" w:rsidRPr="000A5C0D" w:rsidRDefault="00591398" w:rsidP="000A5C0D">
      <w:pPr>
        <w:spacing w:after="0" w:line="240" w:lineRule="auto"/>
        <w:rPr>
          <w:rStyle w:val="hps"/>
          <w:rFonts w:asciiTheme="minorHAnsi" w:hAnsiTheme="minorHAnsi"/>
          <w:sz w:val="24"/>
          <w:szCs w:val="24"/>
        </w:rPr>
      </w:pPr>
    </w:p>
    <w:p w14:paraId="6AFEF454"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S podpisom mentoriranec izraža strinjanje s specifičnim delom tega sporazuma.</w:t>
      </w:r>
    </w:p>
    <w:p w14:paraId="51F02AD5" w14:textId="77777777" w:rsidR="00591398" w:rsidRPr="000A5C0D" w:rsidRDefault="00591398" w:rsidP="000A5C0D">
      <w:pPr>
        <w:spacing w:after="0" w:line="240" w:lineRule="auto"/>
        <w:rPr>
          <w:rStyle w:val="hps"/>
          <w:rFonts w:asciiTheme="minorHAnsi" w:hAnsiTheme="minorHAnsi"/>
          <w:sz w:val="24"/>
          <w:szCs w:val="24"/>
        </w:rPr>
      </w:pPr>
    </w:p>
    <w:p w14:paraId="05A81D8D"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Kraj in datum: </w:t>
      </w:r>
      <w:r w:rsidRPr="000A5C0D">
        <w:rPr>
          <w:rStyle w:val="hps"/>
          <w:rFonts w:asciiTheme="minorHAnsi" w:hAnsiTheme="minorHAnsi" w:cs="Arial"/>
          <w:b/>
          <w:color w:val="222222"/>
          <w:sz w:val="24"/>
          <w:szCs w:val="24"/>
          <w:highlight w:val="lightGray"/>
        </w:rPr>
        <w:t>[VSTAVI KRAJ IN DATUM]</w:t>
      </w:r>
    </w:p>
    <w:p w14:paraId="1D825A7B" w14:textId="77777777" w:rsidR="00591398" w:rsidRPr="000A5C0D" w:rsidRDefault="00591398" w:rsidP="000A5C0D">
      <w:pPr>
        <w:spacing w:after="0" w:line="240" w:lineRule="auto"/>
        <w:rPr>
          <w:rStyle w:val="hps"/>
          <w:rFonts w:asciiTheme="minorHAnsi" w:hAnsiTheme="minorHAnsi"/>
          <w:sz w:val="24"/>
          <w:szCs w:val="24"/>
        </w:rPr>
      </w:pPr>
    </w:p>
    <w:p w14:paraId="2CD5D343"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Ime in priimek mentoriranca: </w:t>
      </w:r>
      <w:r w:rsidRPr="000A5C0D">
        <w:rPr>
          <w:rStyle w:val="hps"/>
          <w:rFonts w:asciiTheme="minorHAnsi" w:hAnsiTheme="minorHAnsi" w:cs="Arial"/>
          <w:b/>
          <w:color w:val="222222"/>
          <w:sz w:val="24"/>
          <w:szCs w:val="24"/>
          <w:highlight w:val="lightGray"/>
        </w:rPr>
        <w:t>[VSTAVI IME IN PRIIMEK]</w:t>
      </w:r>
    </w:p>
    <w:p w14:paraId="22167C1F" w14:textId="77777777" w:rsidR="00591398" w:rsidRPr="000A5C0D" w:rsidRDefault="00591398" w:rsidP="000A5C0D">
      <w:pPr>
        <w:spacing w:after="0" w:line="240" w:lineRule="auto"/>
        <w:rPr>
          <w:rStyle w:val="hps"/>
          <w:rFonts w:asciiTheme="minorHAnsi" w:hAnsiTheme="minorHAnsi"/>
          <w:sz w:val="24"/>
          <w:szCs w:val="24"/>
        </w:rPr>
      </w:pPr>
    </w:p>
    <w:p w14:paraId="53A46F60"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Podpis mentoriranca: </w:t>
      </w:r>
    </w:p>
    <w:p w14:paraId="6651A5F7" w14:textId="77777777" w:rsidR="00591398" w:rsidRDefault="00591398" w:rsidP="000A5C0D">
      <w:pPr>
        <w:spacing w:after="0" w:line="240" w:lineRule="auto"/>
        <w:rPr>
          <w:rStyle w:val="hps"/>
          <w:rFonts w:asciiTheme="minorHAnsi" w:hAnsiTheme="minorHAnsi"/>
          <w:sz w:val="24"/>
          <w:szCs w:val="24"/>
        </w:rPr>
      </w:pPr>
    </w:p>
    <w:p w14:paraId="36826C5A" w14:textId="77777777" w:rsidR="001D29ED" w:rsidRPr="000A5C0D" w:rsidRDefault="001D29ED" w:rsidP="000A5C0D">
      <w:pPr>
        <w:spacing w:after="0" w:line="240" w:lineRule="auto"/>
        <w:rPr>
          <w:rStyle w:val="hps"/>
          <w:rFonts w:asciiTheme="minorHAnsi" w:hAnsiTheme="minorHAnsi"/>
          <w:sz w:val="24"/>
          <w:szCs w:val="24"/>
        </w:rPr>
      </w:pPr>
    </w:p>
    <w:p w14:paraId="6558EABE" w14:textId="77777777" w:rsidR="00591398" w:rsidRPr="000A5C0D" w:rsidRDefault="00591398" w:rsidP="000A5C0D">
      <w:pPr>
        <w:spacing w:after="0" w:line="240" w:lineRule="auto"/>
        <w:rPr>
          <w:rStyle w:val="hps"/>
          <w:rFonts w:asciiTheme="minorHAnsi" w:hAnsiTheme="minorHAnsi"/>
          <w:sz w:val="24"/>
          <w:szCs w:val="24"/>
        </w:rPr>
      </w:pPr>
    </w:p>
    <w:p w14:paraId="1F325816"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S podpisom mentor izraža strinjanje s specifičnim delom tega sporazuma.</w:t>
      </w:r>
    </w:p>
    <w:p w14:paraId="696A0E65" w14:textId="77777777" w:rsidR="00591398" w:rsidRPr="000A5C0D" w:rsidRDefault="00591398" w:rsidP="000A5C0D">
      <w:pPr>
        <w:spacing w:after="0" w:line="240" w:lineRule="auto"/>
        <w:rPr>
          <w:rStyle w:val="hps"/>
          <w:rFonts w:asciiTheme="minorHAnsi" w:hAnsiTheme="minorHAnsi"/>
          <w:sz w:val="24"/>
          <w:szCs w:val="24"/>
        </w:rPr>
      </w:pPr>
    </w:p>
    <w:p w14:paraId="24B720B2"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Kraj in datum: </w:t>
      </w:r>
      <w:r w:rsidRPr="000A5C0D">
        <w:rPr>
          <w:rStyle w:val="hps"/>
          <w:rFonts w:asciiTheme="minorHAnsi" w:hAnsiTheme="minorHAnsi" w:cs="Arial"/>
          <w:b/>
          <w:color w:val="222222"/>
          <w:sz w:val="24"/>
          <w:szCs w:val="24"/>
          <w:highlight w:val="lightGray"/>
        </w:rPr>
        <w:t>[VSTAVI KRAJ IN DATUM]</w:t>
      </w:r>
    </w:p>
    <w:p w14:paraId="206E04A3" w14:textId="77777777" w:rsidR="00591398" w:rsidRPr="000A5C0D" w:rsidRDefault="00591398" w:rsidP="000A5C0D">
      <w:pPr>
        <w:spacing w:after="0" w:line="240" w:lineRule="auto"/>
        <w:rPr>
          <w:rStyle w:val="hps"/>
          <w:rFonts w:asciiTheme="minorHAnsi" w:hAnsiTheme="minorHAnsi"/>
          <w:sz w:val="24"/>
          <w:szCs w:val="24"/>
        </w:rPr>
      </w:pPr>
    </w:p>
    <w:p w14:paraId="37B4AEFE"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 xml:space="preserve">Ime in priimek mentorja: </w:t>
      </w:r>
      <w:r w:rsidRPr="000A5C0D">
        <w:rPr>
          <w:rStyle w:val="hps"/>
          <w:rFonts w:asciiTheme="minorHAnsi" w:hAnsiTheme="minorHAnsi" w:cs="Arial"/>
          <w:b/>
          <w:color w:val="222222"/>
          <w:sz w:val="24"/>
          <w:szCs w:val="24"/>
          <w:highlight w:val="lightGray"/>
        </w:rPr>
        <w:t>[VSTAVI IME IN PRIIMEK]</w:t>
      </w:r>
    </w:p>
    <w:p w14:paraId="29AA0E95" w14:textId="77777777" w:rsidR="00591398" w:rsidRPr="000A5C0D" w:rsidRDefault="00591398" w:rsidP="000A5C0D">
      <w:pPr>
        <w:spacing w:after="0" w:line="240" w:lineRule="auto"/>
        <w:rPr>
          <w:rStyle w:val="hps"/>
          <w:rFonts w:asciiTheme="minorHAnsi" w:hAnsiTheme="minorHAnsi"/>
          <w:sz w:val="24"/>
          <w:szCs w:val="24"/>
        </w:rPr>
      </w:pPr>
    </w:p>
    <w:p w14:paraId="7BFE2877" w14:textId="77777777" w:rsidR="00591398" w:rsidRPr="000A5C0D" w:rsidRDefault="00173A76" w:rsidP="000A5C0D">
      <w:pPr>
        <w:spacing w:after="0" w:line="240" w:lineRule="auto"/>
        <w:rPr>
          <w:rStyle w:val="hps"/>
          <w:rFonts w:asciiTheme="minorHAnsi" w:hAnsiTheme="minorHAnsi"/>
          <w:sz w:val="24"/>
          <w:szCs w:val="24"/>
        </w:rPr>
      </w:pPr>
      <w:r w:rsidRPr="000A5C0D">
        <w:rPr>
          <w:rStyle w:val="hps"/>
          <w:rFonts w:asciiTheme="minorHAnsi" w:hAnsiTheme="minorHAnsi" w:cs="Arial"/>
          <w:color w:val="222222"/>
          <w:sz w:val="24"/>
          <w:szCs w:val="24"/>
        </w:rPr>
        <w:t>Podpis mentorja:</w:t>
      </w:r>
    </w:p>
    <w:p w14:paraId="6063623A" w14:textId="77777777" w:rsidR="00591398" w:rsidRDefault="00591398" w:rsidP="000A5C0D">
      <w:pPr>
        <w:spacing w:after="0" w:line="240" w:lineRule="auto"/>
        <w:rPr>
          <w:rFonts w:asciiTheme="minorHAnsi" w:hAnsiTheme="minorHAnsi"/>
          <w:sz w:val="24"/>
          <w:szCs w:val="24"/>
        </w:rPr>
      </w:pPr>
    </w:p>
    <w:p w14:paraId="1CF23815" w14:textId="77777777" w:rsidR="00C177F5" w:rsidRDefault="00C177F5" w:rsidP="000A5C0D">
      <w:pPr>
        <w:spacing w:after="0" w:line="240" w:lineRule="auto"/>
        <w:rPr>
          <w:rFonts w:asciiTheme="minorHAnsi" w:hAnsiTheme="minorHAnsi"/>
          <w:sz w:val="24"/>
          <w:szCs w:val="24"/>
        </w:rPr>
      </w:pPr>
    </w:p>
    <w:p w14:paraId="135E4DF5" w14:textId="77777777" w:rsidR="00C177F5" w:rsidRDefault="00C177F5" w:rsidP="000A5C0D">
      <w:pPr>
        <w:spacing w:after="0" w:line="240" w:lineRule="auto"/>
        <w:rPr>
          <w:rFonts w:asciiTheme="minorHAnsi" w:hAnsiTheme="minorHAnsi"/>
          <w:sz w:val="24"/>
          <w:szCs w:val="24"/>
        </w:rPr>
      </w:pPr>
    </w:p>
    <w:p w14:paraId="5136AC48" w14:textId="77777777" w:rsidR="00C177F5" w:rsidRDefault="00C177F5" w:rsidP="000A5C0D">
      <w:pPr>
        <w:spacing w:after="0" w:line="240" w:lineRule="auto"/>
        <w:rPr>
          <w:rFonts w:asciiTheme="minorHAnsi" w:hAnsiTheme="minorHAnsi"/>
          <w:sz w:val="24"/>
          <w:szCs w:val="24"/>
        </w:rPr>
      </w:pPr>
    </w:p>
    <w:p w14:paraId="397C20E5" w14:textId="77777777" w:rsidR="00C177F5" w:rsidRDefault="00C177F5" w:rsidP="000A5C0D">
      <w:pPr>
        <w:spacing w:after="0" w:line="240" w:lineRule="auto"/>
        <w:rPr>
          <w:rFonts w:asciiTheme="minorHAnsi" w:hAnsiTheme="minorHAnsi"/>
          <w:sz w:val="24"/>
          <w:szCs w:val="24"/>
        </w:rPr>
      </w:pPr>
    </w:p>
    <w:p w14:paraId="473BF1E4" w14:textId="645FF0FA" w:rsidR="00C177F5" w:rsidRDefault="00C177F5" w:rsidP="00C177F5">
      <w:pPr>
        <w:pBdr>
          <w:top w:val="single" w:sz="4" w:space="1" w:color="auto"/>
        </w:pBdr>
        <w:rPr>
          <w:b/>
          <w:bCs/>
          <w:i/>
          <w:iCs/>
          <w:sz w:val="20"/>
          <w:szCs w:val="20"/>
        </w:rPr>
      </w:pPr>
      <w:r>
        <w:rPr>
          <w:b/>
          <w:bCs/>
          <w:i/>
          <w:iCs/>
          <w:sz w:val="20"/>
          <w:szCs w:val="20"/>
        </w:rPr>
        <w:t>Ta dokument je nastal s finančno podporo Norveškega finančnega mehanizma. Za vsebino tega dokumenta je odgovorna izključno Filozofska fakulteta Univerze v Ljubljani in zanjo v nobenem primeru ne velja, da odraža stališča Nosilca Programa Norveškega finančnega mehanizma</w:t>
      </w:r>
      <w:r>
        <w:rPr>
          <w:b/>
          <w:bCs/>
          <w:sz w:val="20"/>
          <w:szCs w:val="20"/>
        </w:rPr>
        <w:t>.</w:t>
      </w:r>
    </w:p>
    <w:p w14:paraId="6A06C9C1" w14:textId="77777777" w:rsidR="00C177F5" w:rsidRPr="000A5C0D" w:rsidRDefault="00C177F5" w:rsidP="000A5C0D">
      <w:pPr>
        <w:spacing w:after="0" w:line="240" w:lineRule="auto"/>
        <w:rPr>
          <w:rFonts w:asciiTheme="minorHAnsi" w:hAnsiTheme="minorHAnsi"/>
          <w:sz w:val="24"/>
          <w:szCs w:val="24"/>
        </w:rPr>
      </w:pPr>
    </w:p>
    <w:sectPr w:rsidR="00C177F5" w:rsidRPr="000A5C0D" w:rsidSect="003810B5">
      <w:headerReference w:type="even" r:id="rId10"/>
      <w:headerReference w:type="default" r:id="rId11"/>
      <w:footerReference w:type="even" r:id="rId12"/>
      <w:footerReference w:type="default" r:id="rId13"/>
      <w:headerReference w:type="first" r:id="rId14"/>
      <w:footerReference w:type="first" r:id="rId15"/>
      <w:pgSz w:w="11906" w:h="16838"/>
      <w:pgMar w:top="2091" w:right="1133" w:bottom="1560" w:left="1134" w:header="426"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8A0E3" w14:textId="77777777" w:rsidR="00A120E1" w:rsidRDefault="00A120E1" w:rsidP="00AE460B">
      <w:pPr>
        <w:spacing w:after="0" w:line="240" w:lineRule="auto"/>
      </w:pPr>
      <w:r>
        <w:separator/>
      </w:r>
    </w:p>
  </w:endnote>
  <w:endnote w:type="continuationSeparator" w:id="0">
    <w:p w14:paraId="243327A0" w14:textId="77777777" w:rsidR="00A120E1" w:rsidRDefault="00A120E1" w:rsidP="00AE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axlinePro-Regular">
    <w:altName w:val="Arial"/>
    <w:panose1 w:val="00000000000000000000"/>
    <w:charset w:val="00"/>
    <w:family w:val="modern"/>
    <w:notTrueType/>
    <w:pitch w:val="variable"/>
    <w:sig w:usb0="A00002EF" w:usb1="4000A4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C7E4C" w14:textId="77777777" w:rsidR="00AE480E" w:rsidRDefault="00AE480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hemeColor="accent4"/>
      </w:tblBorders>
      <w:tblLook w:val="04A0" w:firstRow="1" w:lastRow="0" w:firstColumn="1" w:lastColumn="0" w:noHBand="0" w:noVBand="1"/>
    </w:tblPr>
    <w:tblGrid>
      <w:gridCol w:w="6898"/>
      <w:gridCol w:w="2957"/>
    </w:tblGrid>
    <w:tr w:rsidR="003810B5" w14:paraId="75FFD85B" w14:textId="77777777">
      <w:trPr>
        <w:trHeight w:val="360"/>
      </w:trPr>
      <w:tc>
        <w:tcPr>
          <w:tcW w:w="3500" w:type="pct"/>
        </w:tcPr>
        <w:p w14:paraId="7F089E48" w14:textId="1745E311" w:rsidR="003810B5" w:rsidRPr="00AE480E" w:rsidRDefault="003810B5" w:rsidP="003810B5">
          <w:pPr>
            <w:pStyle w:val="Noga"/>
            <w:jc w:val="left"/>
            <w:rPr>
              <w:rFonts w:asciiTheme="minorHAnsi" w:hAnsiTheme="minorHAnsi"/>
            </w:rPr>
          </w:pPr>
          <w:r w:rsidRPr="00AE480E">
            <w:rPr>
              <w:rFonts w:asciiTheme="minorHAnsi" w:hAnsiTheme="minorHAnsi"/>
            </w:rPr>
            <w:t xml:space="preserve">Društvo psihologov Slovenije, Linhartova 13, 1000 Ljubljana, </w:t>
          </w:r>
          <w:hyperlink r:id="rId1" w:history="1">
            <w:r w:rsidRPr="00AE480E">
              <w:rPr>
                <w:rStyle w:val="Hiperpovezava"/>
                <w:rFonts w:asciiTheme="minorHAnsi" w:hAnsiTheme="minorHAnsi"/>
              </w:rPr>
              <w:t>psy@guest.arnes.si</w:t>
            </w:r>
          </w:hyperlink>
          <w:r w:rsidRPr="00AE480E">
            <w:rPr>
              <w:rFonts w:asciiTheme="minorHAnsi" w:hAnsiTheme="minorHAnsi"/>
            </w:rPr>
            <w:t xml:space="preserve">      URL: </w:t>
          </w:r>
          <w:hyperlink r:id="rId2" w:history="1">
            <w:r w:rsidRPr="00AE480E">
              <w:rPr>
                <w:rStyle w:val="Hiperpovezava"/>
                <w:rFonts w:asciiTheme="minorHAnsi" w:hAnsiTheme="minorHAnsi"/>
              </w:rPr>
              <w:t>www.dps.si</w:t>
            </w:r>
          </w:hyperlink>
          <w:r w:rsidRPr="00AE480E">
            <w:rPr>
              <w:rFonts w:asciiTheme="minorHAnsi" w:hAnsiTheme="minorHAnsi"/>
            </w:rPr>
            <w:t xml:space="preserve">      +386 1 282 10 86</w:t>
          </w:r>
        </w:p>
      </w:tc>
      <w:tc>
        <w:tcPr>
          <w:tcW w:w="1500" w:type="pct"/>
          <w:shd w:val="clear" w:color="auto" w:fill="8064A2" w:themeFill="accent4"/>
        </w:tcPr>
        <w:p w14:paraId="08AD28B8" w14:textId="369C828A" w:rsidR="003810B5" w:rsidRPr="00AE480E" w:rsidRDefault="00195F72" w:rsidP="00195F72">
          <w:pPr>
            <w:pStyle w:val="Noga"/>
            <w:jc w:val="right"/>
            <w:rPr>
              <w:rFonts w:asciiTheme="minorHAnsi" w:hAnsiTheme="minorHAnsi"/>
              <w:color w:val="FFFFFF" w:themeColor="background1"/>
            </w:rPr>
          </w:pPr>
          <w:r>
            <w:rPr>
              <w:rFonts w:asciiTheme="minorHAnsi" w:hAnsiTheme="minorHAnsi"/>
            </w:rPr>
            <w:t xml:space="preserve">ver. 1.12.2016       </w:t>
          </w:r>
          <w:bookmarkStart w:id="0" w:name="_GoBack"/>
          <w:bookmarkEnd w:id="0"/>
          <w:r>
            <w:rPr>
              <w:rFonts w:asciiTheme="minorHAnsi" w:hAnsiTheme="minorHAnsi"/>
            </w:rPr>
            <w:t xml:space="preserve">                   </w:t>
          </w:r>
          <w:r w:rsidR="003810B5" w:rsidRPr="00AE480E">
            <w:rPr>
              <w:rFonts w:asciiTheme="minorHAnsi" w:hAnsiTheme="minorHAnsi"/>
            </w:rPr>
            <w:fldChar w:fldCharType="begin"/>
          </w:r>
          <w:r w:rsidR="003810B5" w:rsidRPr="00AE480E">
            <w:rPr>
              <w:rFonts w:asciiTheme="minorHAnsi" w:hAnsiTheme="minorHAnsi"/>
            </w:rPr>
            <w:instrText>PAGE    \* MERGEFORMAT</w:instrText>
          </w:r>
          <w:r w:rsidR="003810B5" w:rsidRPr="00AE480E">
            <w:rPr>
              <w:rFonts w:asciiTheme="minorHAnsi" w:hAnsiTheme="minorHAnsi"/>
            </w:rPr>
            <w:fldChar w:fldCharType="separate"/>
          </w:r>
          <w:r w:rsidR="00A120E1" w:rsidRPr="00A120E1">
            <w:rPr>
              <w:rFonts w:asciiTheme="minorHAnsi" w:hAnsiTheme="minorHAnsi"/>
              <w:noProof/>
              <w:color w:val="FFFFFF" w:themeColor="background1"/>
            </w:rPr>
            <w:t>1</w:t>
          </w:r>
          <w:r w:rsidR="003810B5" w:rsidRPr="00AE480E">
            <w:rPr>
              <w:rFonts w:asciiTheme="minorHAnsi" w:hAnsiTheme="minorHAnsi"/>
              <w:color w:val="FFFFFF" w:themeColor="background1"/>
            </w:rPr>
            <w:fldChar w:fldCharType="end"/>
          </w:r>
        </w:p>
      </w:tc>
    </w:tr>
  </w:tbl>
  <w:p w14:paraId="14997AFD" w14:textId="7DB1E7C8" w:rsidR="00591398" w:rsidRPr="00C07E44" w:rsidRDefault="00591398" w:rsidP="0044581E">
    <w:pPr>
      <w:pStyle w:val="Noga"/>
      <w:ind w:hanging="284"/>
      <w:jc w:val="center"/>
      <w:rPr>
        <w:rFonts w:ascii="DaxlinePro-Regular" w:hAnsi="DaxlinePro-Regular"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769A8" w14:textId="77777777" w:rsidR="00AE480E" w:rsidRDefault="00AE480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66113" w14:textId="77777777" w:rsidR="00A120E1" w:rsidRDefault="00A120E1" w:rsidP="00AE460B">
      <w:pPr>
        <w:spacing w:after="0" w:line="240" w:lineRule="auto"/>
      </w:pPr>
      <w:r>
        <w:separator/>
      </w:r>
    </w:p>
  </w:footnote>
  <w:footnote w:type="continuationSeparator" w:id="0">
    <w:p w14:paraId="1679DF74" w14:textId="77777777" w:rsidR="00A120E1" w:rsidRDefault="00A120E1" w:rsidP="00AE4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9F42" w14:textId="77777777" w:rsidR="00AE480E" w:rsidRDefault="00AE480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490F" w14:textId="719F3FED" w:rsidR="00591398" w:rsidRDefault="00A07665" w:rsidP="0044581E">
    <w:pPr>
      <w:pStyle w:val="Glava"/>
      <w:ind w:left="-284"/>
    </w:pPr>
    <w:r>
      <w:rPr>
        <w:noProof/>
        <w:lang w:eastAsia="sl-SI"/>
      </w:rPr>
      <w:drawing>
        <wp:inline distT="0" distB="0" distL="0" distR="0" wp14:anchorId="13EA6172" wp14:editId="1B989654">
          <wp:extent cx="781207" cy="754380"/>
          <wp:effectExtent l="0" t="0" r="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uper_psiholog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783800" cy="756884"/>
                  </a:xfrm>
                  <a:prstGeom prst="rect">
                    <a:avLst/>
                  </a:prstGeom>
                </pic:spPr>
              </pic:pic>
            </a:graphicData>
          </a:graphic>
        </wp:inline>
      </w:drawing>
    </w:r>
    <w:r>
      <w:t xml:space="preserve">                              </w:t>
    </w:r>
    <w:r>
      <w:rPr>
        <w:noProof/>
        <w:lang w:eastAsia="sl-SI"/>
      </w:rPr>
      <w:drawing>
        <wp:inline distT="0" distB="0" distL="0" distR="0" wp14:anchorId="36C0749B" wp14:editId="05E9D4DD">
          <wp:extent cx="2766060" cy="557861"/>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RK.png"/>
                  <pic:cNvPicPr/>
                </pic:nvPicPr>
                <pic:blipFill>
                  <a:blip r:embed="rId2">
                    <a:extLst>
                      <a:ext uri="{28A0092B-C50C-407E-A947-70E740481C1C}">
                        <a14:useLocalDpi xmlns:a14="http://schemas.microsoft.com/office/drawing/2010/main" val="0"/>
                      </a:ext>
                    </a:extLst>
                  </a:blip>
                  <a:stretch>
                    <a:fillRect/>
                  </a:stretch>
                </pic:blipFill>
                <pic:spPr>
                  <a:xfrm>
                    <a:off x="0" y="0"/>
                    <a:ext cx="2776219" cy="559910"/>
                  </a:xfrm>
                  <a:prstGeom prst="rect">
                    <a:avLst/>
                  </a:prstGeom>
                </pic:spPr>
              </pic:pic>
            </a:graphicData>
          </a:graphic>
        </wp:inline>
      </w:drawing>
    </w:r>
    <w:r>
      <w:t xml:space="preserve">               </w:t>
    </w:r>
    <w:r>
      <w:rPr>
        <w:noProof/>
        <w:lang w:eastAsia="sl-SI"/>
      </w:rPr>
      <w:drawing>
        <wp:inline distT="0" distB="0" distL="0" distR="0" wp14:anchorId="7A28CDEF" wp14:editId="575851A7">
          <wp:extent cx="1045154" cy="69342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Final_transp.gif"/>
                  <pic:cNvPicPr/>
                </pic:nvPicPr>
                <pic:blipFill>
                  <a:blip r:embed="rId3">
                    <a:extLst>
                      <a:ext uri="{28A0092B-C50C-407E-A947-70E740481C1C}">
                        <a14:useLocalDpi xmlns:a14="http://schemas.microsoft.com/office/drawing/2010/main" val="0"/>
                      </a:ext>
                    </a:extLst>
                  </a:blip>
                  <a:stretch>
                    <a:fillRect/>
                  </a:stretch>
                </pic:blipFill>
                <pic:spPr>
                  <a:xfrm>
                    <a:off x="0" y="0"/>
                    <a:ext cx="1045154" cy="6934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ADFFF" w14:textId="77777777" w:rsidR="00AE480E" w:rsidRDefault="00AE480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0DED"/>
    <w:multiLevelType w:val="hybridMultilevel"/>
    <w:tmpl w:val="FC9ED182"/>
    <w:lvl w:ilvl="0" w:tplc="6EF2B93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B126FA"/>
    <w:multiLevelType w:val="hybridMultilevel"/>
    <w:tmpl w:val="D4E62CF4"/>
    <w:lvl w:ilvl="0" w:tplc="D99817C2">
      <w:start w:val="9"/>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DF0B0B"/>
    <w:multiLevelType w:val="hybridMultilevel"/>
    <w:tmpl w:val="8098C6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CA47EEA"/>
    <w:multiLevelType w:val="hybridMultilevel"/>
    <w:tmpl w:val="B8E6C4BE"/>
    <w:lvl w:ilvl="0" w:tplc="E0246544">
      <w:start w:val="1"/>
      <w:numFmt w:val="bullet"/>
      <w:lvlText w:val="-"/>
      <w:lvlJc w:val="left"/>
      <w:pPr>
        <w:ind w:left="1080" w:hanging="360"/>
      </w:pPr>
      <w:rPr>
        <w:rFonts w:ascii="Calibri" w:hAnsi="Calibri" w:hint="default"/>
      </w:rPr>
    </w:lvl>
    <w:lvl w:ilvl="1" w:tplc="2E5E4F94">
      <w:start w:val="1"/>
      <w:numFmt w:val="decimal"/>
      <w:lvlText w:val="%2."/>
      <w:lvlJc w:val="left"/>
      <w:pPr>
        <w:ind w:left="1800" w:hanging="36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77B568A"/>
    <w:multiLevelType w:val="hybridMultilevel"/>
    <w:tmpl w:val="094865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AE424A2"/>
    <w:multiLevelType w:val="multilevel"/>
    <w:tmpl w:val="0EA4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8107A"/>
    <w:multiLevelType w:val="hybridMultilevel"/>
    <w:tmpl w:val="1E063904"/>
    <w:lvl w:ilvl="0" w:tplc="FF88B1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8F33406"/>
    <w:multiLevelType w:val="hybridMultilevel"/>
    <w:tmpl w:val="B0B0F5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7C4646C"/>
    <w:multiLevelType w:val="hybridMultilevel"/>
    <w:tmpl w:val="9826959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0B"/>
    <w:rsid w:val="00085DEF"/>
    <w:rsid w:val="0009618F"/>
    <w:rsid w:val="000A5C0D"/>
    <w:rsid w:val="000D7373"/>
    <w:rsid w:val="00173A76"/>
    <w:rsid w:val="00195F72"/>
    <w:rsid w:val="001D29ED"/>
    <w:rsid w:val="003810B5"/>
    <w:rsid w:val="0044581E"/>
    <w:rsid w:val="00457836"/>
    <w:rsid w:val="004B10F7"/>
    <w:rsid w:val="004B525F"/>
    <w:rsid w:val="004E6258"/>
    <w:rsid w:val="00591398"/>
    <w:rsid w:val="006335C7"/>
    <w:rsid w:val="006B53DD"/>
    <w:rsid w:val="006D5E9E"/>
    <w:rsid w:val="00707709"/>
    <w:rsid w:val="007D1511"/>
    <w:rsid w:val="007E31BA"/>
    <w:rsid w:val="007F0CAC"/>
    <w:rsid w:val="00852144"/>
    <w:rsid w:val="0090428F"/>
    <w:rsid w:val="00913077"/>
    <w:rsid w:val="009260A6"/>
    <w:rsid w:val="009851FA"/>
    <w:rsid w:val="00A02AC9"/>
    <w:rsid w:val="00A07665"/>
    <w:rsid w:val="00A120E1"/>
    <w:rsid w:val="00A91023"/>
    <w:rsid w:val="00A969D7"/>
    <w:rsid w:val="00A96BF4"/>
    <w:rsid w:val="00AA0B57"/>
    <w:rsid w:val="00AE460B"/>
    <w:rsid w:val="00AE480E"/>
    <w:rsid w:val="00B7551E"/>
    <w:rsid w:val="00B83E4C"/>
    <w:rsid w:val="00BA5178"/>
    <w:rsid w:val="00BC726B"/>
    <w:rsid w:val="00BE32A0"/>
    <w:rsid w:val="00BF4CDE"/>
    <w:rsid w:val="00C177F5"/>
    <w:rsid w:val="00C40E25"/>
    <w:rsid w:val="00C41BB1"/>
    <w:rsid w:val="00C50842"/>
    <w:rsid w:val="00CA546F"/>
    <w:rsid w:val="00CD51D1"/>
    <w:rsid w:val="00CE76E2"/>
    <w:rsid w:val="00CF369F"/>
    <w:rsid w:val="00D3718B"/>
    <w:rsid w:val="00DD02A5"/>
    <w:rsid w:val="00E63323"/>
    <w:rsid w:val="00F731C6"/>
    <w:rsid w:val="00FA74D3"/>
    <w:rsid w:val="00FA75B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B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6A73"/>
    <w:pPr>
      <w:jc w:val="both"/>
    </w:pPr>
    <w:rPr>
      <w:rFonts w:ascii="Times New Roman" w:hAnsi="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B6A73"/>
    <w:pPr>
      <w:spacing w:after="0" w:line="240" w:lineRule="auto"/>
    </w:pPr>
    <w:rPr>
      <w:rFonts w:ascii="Times New Roman" w:hAnsi="Times New Roman"/>
    </w:rPr>
  </w:style>
  <w:style w:type="paragraph" w:styleId="Glava">
    <w:name w:val="header"/>
    <w:basedOn w:val="Navaden"/>
    <w:link w:val="GlavaZnak"/>
    <w:uiPriority w:val="99"/>
    <w:unhideWhenUsed/>
    <w:rsid w:val="00AE460B"/>
    <w:pPr>
      <w:tabs>
        <w:tab w:val="center" w:pos="4536"/>
        <w:tab w:val="right" w:pos="9072"/>
      </w:tabs>
      <w:spacing w:after="0" w:line="240" w:lineRule="auto"/>
    </w:pPr>
  </w:style>
  <w:style w:type="character" w:customStyle="1" w:styleId="GlavaZnak">
    <w:name w:val="Glava Znak"/>
    <w:basedOn w:val="Privzetapisavaodstavka"/>
    <w:link w:val="Glava"/>
    <w:uiPriority w:val="99"/>
    <w:rsid w:val="00AE460B"/>
    <w:rPr>
      <w:rFonts w:ascii="Times New Roman" w:hAnsi="Times New Roman"/>
    </w:rPr>
  </w:style>
  <w:style w:type="paragraph" w:styleId="Noga">
    <w:name w:val="footer"/>
    <w:basedOn w:val="Navaden"/>
    <w:link w:val="NogaZnak"/>
    <w:uiPriority w:val="99"/>
    <w:unhideWhenUsed/>
    <w:rsid w:val="00AE460B"/>
    <w:pPr>
      <w:tabs>
        <w:tab w:val="center" w:pos="4536"/>
        <w:tab w:val="right" w:pos="9072"/>
      </w:tabs>
      <w:spacing w:after="0" w:line="240" w:lineRule="auto"/>
    </w:pPr>
  </w:style>
  <w:style w:type="character" w:customStyle="1" w:styleId="NogaZnak">
    <w:name w:val="Noga Znak"/>
    <w:basedOn w:val="Privzetapisavaodstavka"/>
    <w:link w:val="Noga"/>
    <w:uiPriority w:val="99"/>
    <w:rsid w:val="00AE460B"/>
    <w:rPr>
      <w:rFonts w:ascii="Times New Roman" w:hAnsi="Times New Roman"/>
    </w:rPr>
  </w:style>
  <w:style w:type="paragraph" w:styleId="Besedilooblaka">
    <w:name w:val="Balloon Text"/>
    <w:basedOn w:val="Navaden"/>
    <w:link w:val="BesedilooblakaZnak"/>
    <w:uiPriority w:val="99"/>
    <w:semiHidden/>
    <w:unhideWhenUsed/>
    <w:rsid w:val="00AE46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460B"/>
    <w:rPr>
      <w:rFonts w:ascii="Tahoma" w:hAnsi="Tahoma" w:cs="Tahoma"/>
      <w:sz w:val="16"/>
      <w:szCs w:val="16"/>
    </w:rPr>
  </w:style>
  <w:style w:type="character" w:customStyle="1" w:styleId="hps">
    <w:name w:val="hps"/>
    <w:basedOn w:val="Privzetapisavaodstavka"/>
    <w:rsid w:val="00F662AB"/>
  </w:style>
  <w:style w:type="paragraph" w:styleId="Odstavekseznama">
    <w:name w:val="List Paragraph"/>
    <w:basedOn w:val="Navaden"/>
    <w:uiPriority w:val="34"/>
    <w:qFormat/>
    <w:rsid w:val="00F662AB"/>
    <w:pPr>
      <w:spacing w:after="0" w:line="240" w:lineRule="auto"/>
      <w:ind w:left="720"/>
      <w:contextualSpacing/>
      <w:jc w:val="left"/>
    </w:pPr>
    <w:rPr>
      <w:rFonts w:eastAsia="Times New Roman" w:cs="Times New Roman"/>
      <w:sz w:val="24"/>
      <w:szCs w:val="24"/>
      <w:lang w:val="nb-NO" w:eastAsia="nb-NO"/>
    </w:rPr>
  </w:style>
  <w:style w:type="character" w:styleId="Pripombasklic">
    <w:name w:val="annotation reference"/>
    <w:basedOn w:val="Privzetapisavaodstavka"/>
    <w:uiPriority w:val="99"/>
    <w:semiHidden/>
    <w:unhideWhenUsed/>
    <w:rsid w:val="00F662AB"/>
    <w:rPr>
      <w:sz w:val="16"/>
      <w:szCs w:val="16"/>
    </w:rPr>
  </w:style>
  <w:style w:type="paragraph" w:styleId="Pripombabesedilo">
    <w:name w:val="annotation text"/>
    <w:basedOn w:val="Navaden"/>
    <w:link w:val="PripombabesediloZnak"/>
    <w:uiPriority w:val="99"/>
    <w:semiHidden/>
    <w:unhideWhenUsed/>
    <w:rsid w:val="00F662AB"/>
    <w:pPr>
      <w:spacing w:after="0" w:line="240" w:lineRule="auto"/>
      <w:jc w:val="left"/>
    </w:pPr>
    <w:rPr>
      <w:rFonts w:eastAsia="Times New Roman" w:cs="Times New Roman"/>
      <w:sz w:val="20"/>
      <w:szCs w:val="20"/>
      <w:lang w:val="nb-NO" w:eastAsia="nb-NO"/>
    </w:rPr>
  </w:style>
  <w:style w:type="character" w:customStyle="1" w:styleId="PripombabesediloZnak">
    <w:name w:val="Pripomba – besedilo Znak"/>
    <w:basedOn w:val="Privzetapisavaodstavka"/>
    <w:link w:val="Pripombabesedilo"/>
    <w:uiPriority w:val="99"/>
    <w:semiHidden/>
    <w:rsid w:val="00F662AB"/>
    <w:rPr>
      <w:rFonts w:ascii="Times New Roman" w:eastAsia="Times New Roman" w:hAnsi="Times New Roman" w:cs="Times New Roman"/>
      <w:sz w:val="20"/>
      <w:szCs w:val="20"/>
      <w:lang w:val="nb-NO" w:eastAsia="nb-NO"/>
    </w:rPr>
  </w:style>
  <w:style w:type="paragraph" w:styleId="Zadevapripombe">
    <w:name w:val="annotation subject"/>
    <w:basedOn w:val="Pripombabesedilo"/>
    <w:next w:val="Pripombabesedilo"/>
    <w:link w:val="ZadevapripombeZnak"/>
    <w:uiPriority w:val="99"/>
    <w:semiHidden/>
    <w:unhideWhenUsed/>
    <w:rsid w:val="002E1C7A"/>
    <w:pPr>
      <w:spacing w:after="200"/>
      <w:jc w:val="both"/>
    </w:pPr>
    <w:rPr>
      <w:rFonts w:eastAsiaTheme="minorHAnsi" w:cstheme="minorBidi"/>
      <w:b/>
      <w:bCs/>
      <w:lang w:val="sl-SI" w:eastAsia="en-US"/>
    </w:rPr>
  </w:style>
  <w:style w:type="character" w:customStyle="1" w:styleId="ZadevapripombeZnak">
    <w:name w:val="Zadeva pripombe Znak"/>
    <w:basedOn w:val="PripombabesediloZnak"/>
    <w:link w:val="Zadevapripombe"/>
    <w:uiPriority w:val="99"/>
    <w:semiHidden/>
    <w:rsid w:val="002E1C7A"/>
    <w:rPr>
      <w:rFonts w:ascii="Times New Roman" w:eastAsia="Times New Roman" w:hAnsi="Times New Roman" w:cs="Times New Roman"/>
      <w:b/>
      <w:bCs/>
      <w:sz w:val="20"/>
      <w:szCs w:val="20"/>
      <w:lang w:val="nb-NO" w:eastAsia="nb-NO"/>
    </w:rPr>
  </w:style>
  <w:style w:type="paragraph" w:styleId="Navadensplet">
    <w:name w:val="Normal (Web)"/>
    <w:basedOn w:val="Navaden"/>
    <w:uiPriority w:val="99"/>
    <w:semiHidden/>
    <w:unhideWhenUsed/>
    <w:rsid w:val="007F0CAC"/>
    <w:pPr>
      <w:spacing w:before="100" w:beforeAutospacing="1" w:after="100" w:afterAutospacing="1" w:line="240" w:lineRule="auto"/>
      <w:jc w:val="left"/>
    </w:pPr>
    <w:rPr>
      <w:rFonts w:eastAsia="Times New Roman" w:cs="Times New Roman"/>
      <w:sz w:val="24"/>
      <w:szCs w:val="24"/>
      <w:lang w:eastAsia="sl-SI"/>
    </w:rPr>
  </w:style>
  <w:style w:type="character" w:styleId="Hiperpovezava">
    <w:name w:val="Hyperlink"/>
    <w:basedOn w:val="Privzetapisavaodstavka"/>
    <w:uiPriority w:val="99"/>
    <w:unhideWhenUsed/>
    <w:rsid w:val="008521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6A73"/>
    <w:pPr>
      <w:jc w:val="both"/>
    </w:pPr>
    <w:rPr>
      <w:rFonts w:ascii="Times New Roman" w:hAnsi="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B6A73"/>
    <w:pPr>
      <w:spacing w:after="0" w:line="240" w:lineRule="auto"/>
    </w:pPr>
    <w:rPr>
      <w:rFonts w:ascii="Times New Roman" w:hAnsi="Times New Roman"/>
    </w:rPr>
  </w:style>
  <w:style w:type="paragraph" w:styleId="Glava">
    <w:name w:val="header"/>
    <w:basedOn w:val="Navaden"/>
    <w:link w:val="GlavaZnak"/>
    <w:uiPriority w:val="99"/>
    <w:unhideWhenUsed/>
    <w:rsid w:val="00AE460B"/>
    <w:pPr>
      <w:tabs>
        <w:tab w:val="center" w:pos="4536"/>
        <w:tab w:val="right" w:pos="9072"/>
      </w:tabs>
      <w:spacing w:after="0" w:line="240" w:lineRule="auto"/>
    </w:pPr>
  </w:style>
  <w:style w:type="character" w:customStyle="1" w:styleId="GlavaZnak">
    <w:name w:val="Glava Znak"/>
    <w:basedOn w:val="Privzetapisavaodstavka"/>
    <w:link w:val="Glava"/>
    <w:uiPriority w:val="99"/>
    <w:rsid w:val="00AE460B"/>
    <w:rPr>
      <w:rFonts w:ascii="Times New Roman" w:hAnsi="Times New Roman"/>
    </w:rPr>
  </w:style>
  <w:style w:type="paragraph" w:styleId="Noga">
    <w:name w:val="footer"/>
    <w:basedOn w:val="Navaden"/>
    <w:link w:val="NogaZnak"/>
    <w:uiPriority w:val="99"/>
    <w:unhideWhenUsed/>
    <w:rsid w:val="00AE460B"/>
    <w:pPr>
      <w:tabs>
        <w:tab w:val="center" w:pos="4536"/>
        <w:tab w:val="right" w:pos="9072"/>
      </w:tabs>
      <w:spacing w:after="0" w:line="240" w:lineRule="auto"/>
    </w:pPr>
  </w:style>
  <w:style w:type="character" w:customStyle="1" w:styleId="NogaZnak">
    <w:name w:val="Noga Znak"/>
    <w:basedOn w:val="Privzetapisavaodstavka"/>
    <w:link w:val="Noga"/>
    <w:uiPriority w:val="99"/>
    <w:rsid w:val="00AE460B"/>
    <w:rPr>
      <w:rFonts w:ascii="Times New Roman" w:hAnsi="Times New Roman"/>
    </w:rPr>
  </w:style>
  <w:style w:type="paragraph" w:styleId="Besedilooblaka">
    <w:name w:val="Balloon Text"/>
    <w:basedOn w:val="Navaden"/>
    <w:link w:val="BesedilooblakaZnak"/>
    <w:uiPriority w:val="99"/>
    <w:semiHidden/>
    <w:unhideWhenUsed/>
    <w:rsid w:val="00AE46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E460B"/>
    <w:rPr>
      <w:rFonts w:ascii="Tahoma" w:hAnsi="Tahoma" w:cs="Tahoma"/>
      <w:sz w:val="16"/>
      <w:szCs w:val="16"/>
    </w:rPr>
  </w:style>
  <w:style w:type="character" w:customStyle="1" w:styleId="hps">
    <w:name w:val="hps"/>
    <w:basedOn w:val="Privzetapisavaodstavka"/>
    <w:rsid w:val="00F662AB"/>
  </w:style>
  <w:style w:type="paragraph" w:styleId="Odstavekseznama">
    <w:name w:val="List Paragraph"/>
    <w:basedOn w:val="Navaden"/>
    <w:uiPriority w:val="34"/>
    <w:qFormat/>
    <w:rsid w:val="00F662AB"/>
    <w:pPr>
      <w:spacing w:after="0" w:line="240" w:lineRule="auto"/>
      <w:ind w:left="720"/>
      <w:contextualSpacing/>
      <w:jc w:val="left"/>
    </w:pPr>
    <w:rPr>
      <w:rFonts w:eastAsia="Times New Roman" w:cs="Times New Roman"/>
      <w:sz w:val="24"/>
      <w:szCs w:val="24"/>
      <w:lang w:val="nb-NO" w:eastAsia="nb-NO"/>
    </w:rPr>
  </w:style>
  <w:style w:type="character" w:styleId="Pripombasklic">
    <w:name w:val="annotation reference"/>
    <w:basedOn w:val="Privzetapisavaodstavka"/>
    <w:uiPriority w:val="99"/>
    <w:semiHidden/>
    <w:unhideWhenUsed/>
    <w:rsid w:val="00F662AB"/>
    <w:rPr>
      <w:sz w:val="16"/>
      <w:szCs w:val="16"/>
    </w:rPr>
  </w:style>
  <w:style w:type="paragraph" w:styleId="Pripombabesedilo">
    <w:name w:val="annotation text"/>
    <w:basedOn w:val="Navaden"/>
    <w:link w:val="PripombabesediloZnak"/>
    <w:uiPriority w:val="99"/>
    <w:semiHidden/>
    <w:unhideWhenUsed/>
    <w:rsid w:val="00F662AB"/>
    <w:pPr>
      <w:spacing w:after="0" w:line="240" w:lineRule="auto"/>
      <w:jc w:val="left"/>
    </w:pPr>
    <w:rPr>
      <w:rFonts w:eastAsia="Times New Roman" w:cs="Times New Roman"/>
      <w:sz w:val="20"/>
      <w:szCs w:val="20"/>
      <w:lang w:val="nb-NO" w:eastAsia="nb-NO"/>
    </w:rPr>
  </w:style>
  <w:style w:type="character" w:customStyle="1" w:styleId="PripombabesediloZnak">
    <w:name w:val="Pripomba – besedilo Znak"/>
    <w:basedOn w:val="Privzetapisavaodstavka"/>
    <w:link w:val="Pripombabesedilo"/>
    <w:uiPriority w:val="99"/>
    <w:semiHidden/>
    <w:rsid w:val="00F662AB"/>
    <w:rPr>
      <w:rFonts w:ascii="Times New Roman" w:eastAsia="Times New Roman" w:hAnsi="Times New Roman" w:cs="Times New Roman"/>
      <w:sz w:val="20"/>
      <w:szCs w:val="20"/>
      <w:lang w:val="nb-NO" w:eastAsia="nb-NO"/>
    </w:rPr>
  </w:style>
  <w:style w:type="paragraph" w:styleId="Zadevapripombe">
    <w:name w:val="annotation subject"/>
    <w:basedOn w:val="Pripombabesedilo"/>
    <w:next w:val="Pripombabesedilo"/>
    <w:link w:val="ZadevapripombeZnak"/>
    <w:uiPriority w:val="99"/>
    <w:semiHidden/>
    <w:unhideWhenUsed/>
    <w:rsid w:val="002E1C7A"/>
    <w:pPr>
      <w:spacing w:after="200"/>
      <w:jc w:val="both"/>
    </w:pPr>
    <w:rPr>
      <w:rFonts w:eastAsiaTheme="minorHAnsi" w:cstheme="minorBidi"/>
      <w:b/>
      <w:bCs/>
      <w:lang w:val="sl-SI" w:eastAsia="en-US"/>
    </w:rPr>
  </w:style>
  <w:style w:type="character" w:customStyle="1" w:styleId="ZadevapripombeZnak">
    <w:name w:val="Zadeva pripombe Znak"/>
    <w:basedOn w:val="PripombabesediloZnak"/>
    <w:link w:val="Zadevapripombe"/>
    <w:uiPriority w:val="99"/>
    <w:semiHidden/>
    <w:rsid w:val="002E1C7A"/>
    <w:rPr>
      <w:rFonts w:ascii="Times New Roman" w:eastAsia="Times New Roman" w:hAnsi="Times New Roman" w:cs="Times New Roman"/>
      <w:b/>
      <w:bCs/>
      <w:sz w:val="20"/>
      <w:szCs w:val="20"/>
      <w:lang w:val="nb-NO" w:eastAsia="nb-NO"/>
    </w:rPr>
  </w:style>
  <w:style w:type="paragraph" w:styleId="Navadensplet">
    <w:name w:val="Normal (Web)"/>
    <w:basedOn w:val="Navaden"/>
    <w:uiPriority w:val="99"/>
    <w:semiHidden/>
    <w:unhideWhenUsed/>
    <w:rsid w:val="007F0CAC"/>
    <w:pPr>
      <w:spacing w:before="100" w:beforeAutospacing="1" w:after="100" w:afterAutospacing="1" w:line="240" w:lineRule="auto"/>
      <w:jc w:val="left"/>
    </w:pPr>
    <w:rPr>
      <w:rFonts w:eastAsia="Times New Roman" w:cs="Times New Roman"/>
      <w:sz w:val="24"/>
      <w:szCs w:val="24"/>
      <w:lang w:eastAsia="sl-SI"/>
    </w:rPr>
  </w:style>
  <w:style w:type="character" w:styleId="Hiperpovezava">
    <w:name w:val="Hyperlink"/>
    <w:basedOn w:val="Privzetapisavaodstavka"/>
    <w:uiPriority w:val="99"/>
    <w:unhideWhenUsed/>
    <w:rsid w:val="00852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24251">
      <w:bodyDiv w:val="1"/>
      <w:marLeft w:val="0"/>
      <w:marRight w:val="0"/>
      <w:marTop w:val="0"/>
      <w:marBottom w:val="0"/>
      <w:divBdr>
        <w:top w:val="none" w:sz="0" w:space="0" w:color="auto"/>
        <w:left w:val="none" w:sz="0" w:space="0" w:color="auto"/>
        <w:bottom w:val="none" w:sz="0" w:space="0" w:color="auto"/>
        <w:right w:val="none" w:sz="0" w:space="0" w:color="auto"/>
      </w:divBdr>
    </w:div>
    <w:div w:id="19531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sy@guest.arnes.s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ps.si" TargetMode="External"/><Relationship Id="rId1" Type="http://schemas.openxmlformats.org/officeDocument/2006/relationships/hyperlink" Target="mailto:psy@guest.arnes.s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5D6B-9AD8-44B6-B8AC-536B2CE9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2073</Words>
  <Characters>11817</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Reviewer</cp:lastModifiedBy>
  <cp:revision>6</cp:revision>
  <dcterms:created xsi:type="dcterms:W3CDTF">2016-11-30T21:06:00Z</dcterms:created>
  <dcterms:modified xsi:type="dcterms:W3CDTF">2016-11-30T21:31:00Z</dcterms:modified>
</cp:coreProperties>
</file>